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F9" w:rsidRPr="00A148DE" w:rsidRDefault="00766FF9" w:rsidP="003A3C4C">
      <w:pPr>
        <w:snapToGrid w:val="0"/>
        <w:ind w:firstLineChars="200" w:firstLine="721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桃園市1</w:t>
      </w:r>
      <w:r w:rsidR="00C7063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0</w:t>
      </w:r>
      <w:r w:rsidR="00564631"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8</w:t>
      </w:r>
      <w:r w:rsidR="00C7063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="00564631"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</w:t>
      </w: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度國民中小學本土教育整體推動方案</w:t>
      </w:r>
    </w:p>
    <w:p w:rsidR="00766FF9" w:rsidRPr="00A148DE" w:rsidRDefault="00766FF9" w:rsidP="003A3C4C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推廣世界母語日暨台灣母語日活動</w:t>
      </w:r>
    </w:p>
    <w:p w:rsidR="00766FF9" w:rsidRPr="00A148DE" w:rsidRDefault="00766FF9" w:rsidP="003A3C4C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--</w:t>
      </w:r>
      <w:bookmarkStart w:id="0" w:name="_GoBack"/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校園本土語言新聞小主播活動</w:t>
      </w:r>
      <w:bookmarkEnd w:id="0"/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計畫</w:t>
      </w:r>
    </w:p>
    <w:p w:rsidR="00766FF9" w:rsidRPr="00846121" w:rsidRDefault="00766FF9" w:rsidP="003A3C4C">
      <w:pPr>
        <w:numPr>
          <w:ilvl w:val="0"/>
          <w:numId w:val="10"/>
        </w:numPr>
        <w:snapToGrid w:val="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</w:p>
    <w:p w:rsidR="00766FF9" w:rsidRPr="00846121" w:rsidRDefault="00766FF9" w:rsidP="003A3C4C">
      <w:pPr>
        <w:numPr>
          <w:ilvl w:val="0"/>
          <w:numId w:val="11"/>
        </w:numPr>
        <w:snapToGrid w:val="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教育部國民及學前教育署105年5月9日臺教國署國字第10500449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25B號令修正「教育部國民及學前教育署補助直轄市縣（市）推動國民中小學本土教育要點」。</w:t>
      </w:r>
    </w:p>
    <w:p w:rsidR="00766FF9" w:rsidRPr="00846121" w:rsidRDefault="00766FF9" w:rsidP="003A3C4C">
      <w:pPr>
        <w:numPr>
          <w:ilvl w:val="0"/>
          <w:numId w:val="11"/>
        </w:numPr>
        <w:snapToGrid w:val="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教育部國民及學前教育署10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年1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日臺教國署國字第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70128908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號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3A3C4C">
      <w:pPr>
        <w:numPr>
          <w:ilvl w:val="0"/>
          <w:numId w:val="10"/>
        </w:numPr>
        <w:snapToGrid w:val="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:rsidR="00766FF9" w:rsidRPr="00846121" w:rsidRDefault="00766FF9" w:rsidP="003A3C4C">
      <w:pPr>
        <w:numPr>
          <w:ilvl w:val="0"/>
          <w:numId w:val="16"/>
        </w:numPr>
        <w:snapToGrid w:val="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透過趣味化與多元化之策略，積極推動本市之本土</w:t>
      </w:r>
      <w:r w:rsidRPr="00846121">
        <w:rPr>
          <w:rFonts w:eastAsia="標楷體" w:hAnsi="標楷體" w:hint="eastAsia"/>
          <w:color w:val="000000" w:themeColor="text1"/>
          <w:sz w:val="28"/>
          <w:szCs w:val="28"/>
        </w:rPr>
        <w:t>教育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，實踐以學生為主體之教育目標，以利本土語言教育落實於校園內。</w:t>
      </w:r>
    </w:p>
    <w:p w:rsidR="00766FF9" w:rsidRPr="00846121" w:rsidRDefault="00766FF9" w:rsidP="003A3C4C">
      <w:pPr>
        <w:numPr>
          <w:ilvl w:val="0"/>
          <w:numId w:val="16"/>
        </w:numPr>
        <w:snapToGrid w:val="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透過研習將提升學生對本土語言之學習興趣，有助學校本土語言教育之推動，同時凝聚社會共識，帶動本市之教育行政、學校、家庭、社區、社會，使之成為綿密之本土語言教育推動網絡。</w:t>
      </w:r>
    </w:p>
    <w:p w:rsidR="00766FF9" w:rsidRPr="00846121" w:rsidRDefault="00766FF9" w:rsidP="003A3C4C">
      <w:pPr>
        <w:numPr>
          <w:ilvl w:val="0"/>
          <w:numId w:val="16"/>
        </w:numPr>
        <w:snapToGrid w:val="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積極培訓教師與學生，使之具備推廣本土語言之能力，有助於學校母語日之落實。</w:t>
      </w:r>
    </w:p>
    <w:p w:rsidR="00766FF9" w:rsidRPr="00846121" w:rsidRDefault="00766FF9" w:rsidP="003A3C4C">
      <w:pPr>
        <w:numPr>
          <w:ilvl w:val="0"/>
          <w:numId w:val="10"/>
        </w:numPr>
        <w:snapToGrid w:val="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指導單位：教育部、桃園市政府</w:t>
      </w:r>
    </w:p>
    <w:p w:rsidR="00766FF9" w:rsidRPr="00846121" w:rsidRDefault="00766FF9" w:rsidP="003A3C4C">
      <w:pPr>
        <w:numPr>
          <w:ilvl w:val="0"/>
          <w:numId w:val="10"/>
        </w:numPr>
        <w:snapToGrid w:val="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:rsidR="00766FF9" w:rsidRPr="00846121" w:rsidRDefault="00766FF9" w:rsidP="003A3C4C">
      <w:pPr>
        <w:numPr>
          <w:ilvl w:val="0"/>
          <w:numId w:val="10"/>
        </w:numPr>
        <w:snapToGrid w:val="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承辦單位：桃園市自強國民小學</w:t>
      </w:r>
    </w:p>
    <w:p w:rsidR="00766FF9" w:rsidRPr="00846121" w:rsidRDefault="00766FF9" w:rsidP="003A3C4C">
      <w:pPr>
        <w:numPr>
          <w:ilvl w:val="0"/>
          <w:numId w:val="10"/>
        </w:numPr>
        <w:snapToGrid w:val="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E264F0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北桃園有線電視公司</w:t>
      </w:r>
    </w:p>
    <w:p w:rsidR="00766FF9" w:rsidRPr="00846121" w:rsidRDefault="00766FF9" w:rsidP="003A3C4C">
      <w:pPr>
        <w:numPr>
          <w:ilvl w:val="0"/>
          <w:numId w:val="10"/>
        </w:numPr>
        <w:snapToGrid w:val="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研習時間：</w:t>
      </w:r>
      <w:r w:rsidR="00D24F4C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C13180">
        <w:rPr>
          <w:rFonts w:ascii="標楷體" w:eastAsia="標楷體" w:hAnsi="標楷體" w:hint="eastAsia"/>
          <w:color w:val="000000" w:themeColor="text1"/>
          <w:sz w:val="28"/>
          <w:szCs w:val="28"/>
        </w:rPr>
        <w:t>因應嚴重特殊傳染性肺炎，</w:t>
      </w:r>
      <w:r w:rsidR="00DE6460">
        <w:rPr>
          <w:rFonts w:ascii="標楷體" w:eastAsia="標楷體" w:hAnsi="標楷體" w:hint="eastAsia"/>
          <w:color w:val="000000" w:themeColor="text1"/>
          <w:sz w:val="28"/>
          <w:szCs w:val="28"/>
        </w:rPr>
        <w:t>調整</w:t>
      </w:r>
      <w:r w:rsidR="00C13180">
        <w:rPr>
          <w:rFonts w:ascii="標楷體" w:eastAsia="標楷體" w:hAnsi="標楷體" w:hint="eastAsia"/>
          <w:color w:val="000000" w:themeColor="text1"/>
          <w:sz w:val="28"/>
          <w:szCs w:val="28"/>
        </w:rPr>
        <w:t>辦理時間如下：</w:t>
      </w:r>
      <w:r w:rsidR="00C13180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5716C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0434AD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434AD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bookmarkStart w:id="1" w:name="OLE_LINK1"/>
      <w:bookmarkStart w:id="2" w:name="OLE_LINK2"/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bookmarkStart w:id="3" w:name="OLE_LINK3"/>
      <w:bookmarkStart w:id="4" w:name="OLE_LINK4"/>
      <w:bookmarkEnd w:id="1"/>
      <w:bookmarkEnd w:id="2"/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至10</w:t>
      </w:r>
      <w:r w:rsidR="005716C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0434AD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434A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），共3天</w:t>
      </w:r>
    </w:p>
    <w:bookmarkEnd w:id="3"/>
    <w:bookmarkEnd w:id="4"/>
    <w:p w:rsidR="00DE6460" w:rsidRDefault="00766FF9" w:rsidP="00DE6460">
      <w:pPr>
        <w:numPr>
          <w:ilvl w:val="0"/>
          <w:numId w:val="10"/>
        </w:numPr>
        <w:snapToGrid w:val="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研習地點：自強國小</w:t>
      </w:r>
      <w:r w:rsidR="00E264F0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北桃園電視台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4236F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自然或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人文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歷史古蹟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景點</w:t>
      </w:r>
    </w:p>
    <w:p w:rsidR="00DE6460" w:rsidRPr="00846121" w:rsidRDefault="00DE6460" w:rsidP="00DE6460">
      <w:pPr>
        <w:numPr>
          <w:ilvl w:val="0"/>
          <w:numId w:val="10"/>
        </w:numPr>
        <w:snapToGrid w:val="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活動對象：</w:t>
      </w:r>
    </w:p>
    <w:p w:rsidR="00DE6460" w:rsidRPr="00846121" w:rsidRDefault="00DE6460" w:rsidP="00DE6460">
      <w:pPr>
        <w:numPr>
          <w:ilvl w:val="0"/>
          <w:numId w:val="14"/>
        </w:numPr>
        <w:snapToGrid w:val="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本市國民小學三年級～國中九年級學生，每校得推薦具備本土語言演說或朗讀之能力之學生參加，至多4人。</w:t>
      </w:r>
    </w:p>
    <w:p w:rsidR="00DE6460" w:rsidRDefault="00DE6460" w:rsidP="00DE6460">
      <w:pPr>
        <w:numPr>
          <w:ilvl w:val="0"/>
          <w:numId w:val="14"/>
        </w:numPr>
        <w:snapToGrid w:val="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歡迎對本土語言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推廣、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新聞播報或撰稿有興趣之教師報名參加。</w:t>
      </w:r>
    </w:p>
    <w:p w:rsidR="00DE6460" w:rsidRPr="00846121" w:rsidRDefault="00DE6460" w:rsidP="00DE6460">
      <w:pPr>
        <w:numPr>
          <w:ilvl w:val="0"/>
          <w:numId w:val="14"/>
        </w:numPr>
        <w:snapToGrid w:val="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學生與教師報名總數以40人為限，若報名踴躍超過人數，則以核章畢之紙本報名表送達本校之先後順序為錄取依據。</w:t>
      </w:r>
    </w:p>
    <w:p w:rsidR="00DE6460" w:rsidRPr="00846121" w:rsidRDefault="00DE6460" w:rsidP="00DE6460">
      <w:pPr>
        <w:numPr>
          <w:ilvl w:val="0"/>
          <w:numId w:val="10"/>
        </w:numPr>
        <w:snapToGrid w:val="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</w:t>
      </w:r>
    </w:p>
    <w:p w:rsidR="00DE6460" w:rsidRPr="00846121" w:rsidRDefault="00DE6460" w:rsidP="00DE6460">
      <w:pPr>
        <w:numPr>
          <w:ilvl w:val="0"/>
          <w:numId w:val="12"/>
        </w:numPr>
        <w:snapToGrid w:val="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報名期限：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108年12月2日起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至108年12月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13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日止。</w:t>
      </w:r>
    </w:p>
    <w:p w:rsidR="00DE6460" w:rsidRDefault="00DE6460" w:rsidP="00DE6460">
      <w:pPr>
        <w:numPr>
          <w:ilvl w:val="0"/>
          <w:numId w:val="12"/>
        </w:numPr>
        <w:snapToGrid w:val="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填妥報名表後，於108年12月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13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日(星期五)前完成e-mail報名，e-mail請寄自強國小教務處洪德惠主任：「</w:t>
      </w:r>
      <w:hyperlink r:id="rId8" w:history="1">
        <w:r w:rsidRPr="00AE3553">
          <w:rPr>
            <w:rStyle w:val="af"/>
            <w:rFonts w:ascii="標楷體" w:eastAsia="標楷體" w:hAnsi="標楷體" w:hint="eastAsia"/>
            <w:sz w:val="28"/>
            <w:szCs w:val="28"/>
          </w:rPr>
          <w:t>t012@ms.tyc.edu.tw</w:t>
        </w:r>
      </w:hyperlink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」，主旨請敘明：「ＯＯ國中／小本土語小主播報名表」以利彙整資料。</w:t>
      </w:r>
    </w:p>
    <w:p w:rsidR="00DE6460" w:rsidRPr="00AE3553" w:rsidRDefault="00DE6460" w:rsidP="00DE6460">
      <w:pPr>
        <w:numPr>
          <w:ilvl w:val="0"/>
          <w:numId w:val="12"/>
        </w:numPr>
        <w:snapToGrid w:val="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紙本報名表完成核章後，請於108年12月3日(星期五)前郵寄或傳真至自強國小教務處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郵寄地址：33347桃園市龜山區自強東路269號洪德惠主任收，以郵戳為憑，逾期不予受理。</w:t>
      </w:r>
      <w:r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傳真電話：03-3591258，傳真後請來電確認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3590758#210、211。</w:t>
      </w:r>
    </w:p>
    <w:p w:rsidR="00D24F4C" w:rsidRPr="00DE6460" w:rsidRDefault="00DE6460" w:rsidP="00DE6460">
      <w:pPr>
        <w:numPr>
          <w:ilvl w:val="0"/>
          <w:numId w:val="12"/>
        </w:numPr>
        <w:snapToGrid w:val="0"/>
        <w:ind w:left="1276" w:hanging="709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8461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兩項報名文件（電子檔及紙本）缺一，皆視為報名未完成，視同放棄。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錄取名額以40人為限，若名額超過，以核章之報名表送達本校之先後順序為錄取依據。</w:t>
      </w:r>
    </w:p>
    <w:p w:rsidR="00766FF9" w:rsidRPr="00846121" w:rsidRDefault="00D73BDE" w:rsidP="003A3C4C">
      <w:pPr>
        <w:numPr>
          <w:ilvl w:val="0"/>
          <w:numId w:val="10"/>
        </w:numPr>
        <w:snapToGrid w:val="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實施方式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766FF9" w:rsidRPr="00846121" w:rsidRDefault="00766FF9" w:rsidP="003A3C4C">
      <w:pPr>
        <w:numPr>
          <w:ilvl w:val="0"/>
          <w:numId w:val="13"/>
        </w:numPr>
        <w:snapToGrid w:val="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D73BDE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實務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D73BDE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分成三天，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進行主播及新聞採訪實務分享、攝影課程與實作、</w:t>
      </w:r>
      <w:r w:rsidR="00222E7C" w:rsidRPr="00FF3546">
        <w:rPr>
          <w:rFonts w:ascii="標楷體" w:eastAsia="標楷體" w:hAnsi="標楷體" w:hint="eastAsia"/>
          <w:color w:val="000000" w:themeColor="text1"/>
          <w:sz w:val="28"/>
          <w:szCs w:val="28"/>
        </w:rPr>
        <w:t>主播化妝術、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報導主題實地參訪、本土語新聞之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採訪與編輯、參觀媒體製作現場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、實際錄製播報實作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等。</w:t>
      </w:r>
    </w:p>
    <w:p w:rsidR="00766FF9" w:rsidRPr="00846121" w:rsidRDefault="00222E7C" w:rsidP="003A3C4C">
      <w:pPr>
        <w:numPr>
          <w:ilvl w:val="0"/>
          <w:numId w:val="13"/>
        </w:numPr>
        <w:snapToGrid w:val="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本活動以實務課程為主，歡迎具備本土語言朗讀或演說能力之學生參加，詳細課程如附件</w:t>
      </w:r>
      <w:r w:rsidR="00DE6460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一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3A3C4C">
      <w:pPr>
        <w:numPr>
          <w:ilvl w:val="0"/>
          <w:numId w:val="10"/>
        </w:numPr>
        <w:snapToGrid w:val="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經費概算：</w:t>
      </w:r>
      <w:r w:rsidR="00ED3FE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由教育部及桃園市政府教育局補助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22E7C" w:rsidRPr="00846121" w:rsidRDefault="00222E7C" w:rsidP="003A3C4C">
      <w:pPr>
        <w:numPr>
          <w:ilvl w:val="0"/>
          <w:numId w:val="10"/>
        </w:numPr>
        <w:snapToGrid w:val="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承辦學校工作人員俟活動辦理完畢後，依「公立高級中等以下學校校長成績考核辦法」、「公立高級中等以下學校教師成績考核辦法」及「桃園市市立各級學校及幼兒園教職員獎懲要點」等規定辦理敘獎。</w:t>
      </w:r>
    </w:p>
    <w:p w:rsidR="00222E7C" w:rsidRPr="00846121" w:rsidRDefault="00222E7C" w:rsidP="003A3C4C">
      <w:pPr>
        <w:numPr>
          <w:ilvl w:val="0"/>
          <w:numId w:val="10"/>
        </w:numPr>
        <w:snapToGrid w:val="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附則：</w:t>
      </w:r>
    </w:p>
    <w:p w:rsidR="00846121" w:rsidRPr="00846121" w:rsidRDefault="00C13180" w:rsidP="003A3C4C">
      <w:pPr>
        <w:numPr>
          <w:ilvl w:val="0"/>
          <w:numId w:val="24"/>
        </w:numPr>
        <w:snapToGrid w:val="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參與之</w:t>
      </w:r>
      <w:r w:rsid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員，依</w:t>
      </w:r>
      <w:r w:rsidR="00846121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課程表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報到時間地點準時出席。</w:t>
      </w:r>
    </w:p>
    <w:p w:rsidR="00846121" w:rsidRPr="00846121" w:rsidRDefault="00846121" w:rsidP="003A3C4C">
      <w:pPr>
        <w:numPr>
          <w:ilvl w:val="0"/>
          <w:numId w:val="24"/>
        </w:numPr>
        <w:snapToGrid w:val="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sz w:val="28"/>
          <w:szCs w:val="28"/>
        </w:rPr>
        <w:t>本活動因故無法進行時，主辦單位有權決定取消、終止、修改或暫停本活動。活動當日若遇天災或疫情</w:t>
      </w:r>
      <w:r w:rsidR="007C2B61">
        <w:rPr>
          <w:rFonts w:ascii="標楷體" w:eastAsia="標楷體" w:hAnsi="標楷體" w:hint="eastAsia"/>
          <w:sz w:val="28"/>
          <w:szCs w:val="28"/>
        </w:rPr>
        <w:t>，則依本市</w:t>
      </w:r>
      <w:r w:rsidRPr="00846121">
        <w:rPr>
          <w:rFonts w:ascii="標楷體" w:eastAsia="標楷體" w:hAnsi="標楷體" w:hint="eastAsia"/>
          <w:sz w:val="28"/>
          <w:szCs w:val="28"/>
        </w:rPr>
        <w:t>停止上班上課</w:t>
      </w:r>
      <w:r w:rsidR="007C2B61">
        <w:rPr>
          <w:rFonts w:ascii="標楷體" w:eastAsia="標楷體" w:hAnsi="標楷體" w:hint="eastAsia"/>
          <w:sz w:val="28"/>
          <w:szCs w:val="28"/>
        </w:rPr>
        <w:t>公告辦理取消或</w:t>
      </w:r>
      <w:r w:rsidRPr="00846121">
        <w:rPr>
          <w:rFonts w:ascii="標楷體" w:eastAsia="標楷體" w:hAnsi="標楷體" w:hint="eastAsia"/>
          <w:sz w:val="28"/>
          <w:szCs w:val="28"/>
        </w:rPr>
        <w:t>擇期舉行。</w:t>
      </w:r>
    </w:p>
    <w:p w:rsidR="00766FF9" w:rsidRPr="00E403BB" w:rsidRDefault="00766FF9" w:rsidP="003A3C4C">
      <w:pPr>
        <w:numPr>
          <w:ilvl w:val="0"/>
          <w:numId w:val="10"/>
        </w:numPr>
        <w:snapToGrid w:val="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03BB">
        <w:rPr>
          <w:rFonts w:ascii="標楷體" w:eastAsia="標楷體" w:hAnsi="標楷體" w:hint="eastAsia"/>
          <w:color w:val="000000" w:themeColor="text1"/>
          <w:sz w:val="28"/>
          <w:szCs w:val="28"/>
        </w:rPr>
        <w:t>本計畫呈</w:t>
      </w:r>
      <w:r w:rsidR="007071D6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6A6EA1" w:rsidRPr="00E403B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教育局</w:t>
      </w:r>
      <w:r w:rsidRPr="00E403BB">
        <w:rPr>
          <w:rFonts w:ascii="標楷體" w:eastAsia="標楷體" w:hAnsi="標楷體" w:hint="eastAsia"/>
          <w:color w:val="000000" w:themeColor="text1"/>
          <w:sz w:val="28"/>
          <w:szCs w:val="28"/>
        </w:rPr>
        <w:t>核可後實施，修正時亦同。</w:t>
      </w:r>
    </w:p>
    <w:p w:rsidR="00766FF9" w:rsidRPr="00D77B43" w:rsidRDefault="00766FF9" w:rsidP="003A3C4C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DE6460" w:rsidRPr="00D77B43" w:rsidRDefault="00DE6460" w:rsidP="00DE6460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lastRenderedPageBreak/>
        <w:t>附件一</w:t>
      </w:r>
    </w:p>
    <w:p w:rsidR="00DE6460" w:rsidRPr="00C70292" w:rsidRDefault="00DE6460" w:rsidP="00DE6460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C7029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桃園市108學年度校園本土語言新聞小主播研習營課程表</w:t>
      </w:r>
    </w:p>
    <w:tbl>
      <w:tblPr>
        <w:tblW w:w="50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2457"/>
        <w:gridCol w:w="956"/>
        <w:gridCol w:w="2295"/>
        <w:gridCol w:w="1059"/>
        <w:gridCol w:w="1936"/>
      </w:tblGrid>
      <w:tr w:rsidR="00DE6460" w:rsidRPr="004236FF" w:rsidTr="0087094E">
        <w:trPr>
          <w:trHeight w:val="1036"/>
        </w:trPr>
        <w:tc>
          <w:tcPr>
            <w:tcW w:w="1767" w:type="pct"/>
            <w:gridSpan w:val="2"/>
            <w:shd w:val="clear" w:color="auto" w:fill="auto"/>
            <w:vAlign w:val="center"/>
          </w:tcPr>
          <w:p w:rsidR="00DE6460" w:rsidRPr="004236FF" w:rsidRDefault="00DE6460" w:rsidP="008709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第一天109.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:rsidR="00DE6460" w:rsidRPr="004236FF" w:rsidRDefault="00DE6460" w:rsidP="008709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第二天109.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550" w:type="pct"/>
            <w:gridSpan w:val="2"/>
            <w:shd w:val="clear" w:color="auto" w:fill="auto"/>
            <w:vAlign w:val="center"/>
          </w:tcPr>
          <w:p w:rsidR="00DE6460" w:rsidRPr="004236FF" w:rsidRDefault="00DE6460" w:rsidP="008709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第三天109.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DE6460" w:rsidRPr="004236FF" w:rsidTr="0087094E">
        <w:trPr>
          <w:trHeight w:val="1200"/>
        </w:trPr>
        <w:tc>
          <w:tcPr>
            <w:tcW w:w="495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E6460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DE6460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8:10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報到並分組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(地點：中庭)</w:t>
            </w:r>
          </w:p>
        </w:tc>
      </w:tr>
      <w:tr w:rsidR="00DE6460" w:rsidRPr="004236FF" w:rsidTr="0087094E">
        <w:trPr>
          <w:trHeight w:val="1260"/>
        </w:trPr>
        <w:tc>
          <w:tcPr>
            <w:tcW w:w="495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始業式課程說明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DE6460" w:rsidRDefault="00DE6460" w:rsidP="0087094E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眷戀‧新創──馬祖新村介紹新聞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稿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實作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E6460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DE6460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北桃園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電視台</w:t>
            </w:r>
          </w:p>
        </w:tc>
      </w:tr>
      <w:tr w:rsidR="00DE6460" w:rsidRPr="004236FF" w:rsidTr="0087094E">
        <w:trPr>
          <w:trHeight w:val="1010"/>
        </w:trPr>
        <w:tc>
          <w:tcPr>
            <w:tcW w:w="495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做個稱職的小主播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:rsidR="00DE6460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電視台錄影</w:t>
            </w:r>
          </w:p>
        </w:tc>
      </w:tr>
      <w:tr w:rsidR="00DE6460" w:rsidRPr="004236FF" w:rsidTr="0087094E">
        <w:trPr>
          <w:trHeight w:val="1010"/>
        </w:trPr>
        <w:tc>
          <w:tcPr>
            <w:tcW w:w="495" w:type="pct"/>
            <w:shd w:val="clear" w:color="auto" w:fill="auto"/>
            <w:vAlign w:val="center"/>
          </w:tcPr>
          <w:p w:rsidR="00DE6460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09:50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新聞採訪編寫實作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DE6460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6460" w:rsidRPr="004236FF" w:rsidTr="0087094E">
        <w:tc>
          <w:tcPr>
            <w:tcW w:w="495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搭車前往參訪景點車上用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餐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</w:t>
            </w:r>
          </w:p>
        </w:tc>
      </w:tr>
      <w:tr w:rsidR="00DE6460" w:rsidRPr="004236FF" w:rsidTr="0087094E">
        <w:trPr>
          <w:trHeight w:val="1759"/>
        </w:trPr>
        <w:tc>
          <w:tcPr>
            <w:tcW w:w="495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E6460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眷戀‧新創──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馬祖新村眷村文創園區參訪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B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主播化妝術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:rsidR="00DE6460" w:rsidRPr="00846121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校園新聞播報指導及</w:t>
            </w:r>
          </w:p>
          <w:p w:rsidR="00DE6460" w:rsidRPr="00846121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分組成果分享</w:t>
            </w:r>
          </w:p>
        </w:tc>
      </w:tr>
      <w:tr w:rsidR="00DE6460" w:rsidRPr="004236FF" w:rsidTr="0087094E">
        <w:trPr>
          <w:trHeight w:val="759"/>
        </w:trPr>
        <w:tc>
          <w:tcPr>
            <w:tcW w:w="495" w:type="pct"/>
            <w:shd w:val="clear" w:color="auto" w:fill="auto"/>
            <w:vAlign w:val="center"/>
          </w:tcPr>
          <w:p w:rsidR="00DE6460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14:20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回程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DE6460" w:rsidRDefault="00DE6460" w:rsidP="0087094E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攝影概論</w:t>
            </w:r>
          </w:p>
          <w:p w:rsidR="00DE6460" w:rsidRDefault="00DE6460" w:rsidP="0087094E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</w:t>
            </w:r>
          </w:p>
          <w:p w:rsidR="00DE6460" w:rsidRPr="004236FF" w:rsidRDefault="00DE6460" w:rsidP="0087094E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實務實作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DE6460" w:rsidRPr="004236FF" w:rsidRDefault="00DE6460" w:rsidP="008709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:rsidR="00DE6460" w:rsidRPr="004236FF" w:rsidRDefault="00DE6460" w:rsidP="008709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6460" w:rsidRPr="004236FF" w:rsidTr="0087094E">
        <w:trPr>
          <w:trHeight w:val="758"/>
        </w:trPr>
        <w:tc>
          <w:tcPr>
            <w:tcW w:w="495" w:type="pct"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E6460" w:rsidRDefault="00DE6460" w:rsidP="0087094E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編撰新聞稿實務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DE6460" w:rsidRPr="004236FF" w:rsidRDefault="00DE6460" w:rsidP="008709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DE6460" w:rsidRDefault="00DE6460" w:rsidP="0087094E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DE6460" w:rsidRPr="004236FF" w:rsidRDefault="00DE6460" w:rsidP="008709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:rsidR="00DE6460" w:rsidRPr="004236FF" w:rsidRDefault="00DE6460" w:rsidP="008709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6460" w:rsidRPr="004236FF" w:rsidTr="0087094E">
        <w:trPr>
          <w:trHeight w:val="716"/>
        </w:trPr>
        <w:tc>
          <w:tcPr>
            <w:tcW w:w="495" w:type="pct"/>
            <w:shd w:val="clear" w:color="auto" w:fill="auto"/>
            <w:vAlign w:val="center"/>
          </w:tcPr>
          <w:p w:rsidR="00DE6460" w:rsidRPr="004236FF" w:rsidRDefault="00DE6460" w:rsidP="008709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E6460" w:rsidRPr="004236FF" w:rsidRDefault="00DE6460" w:rsidP="008709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E6460" w:rsidRPr="004236FF" w:rsidRDefault="00DE6460" w:rsidP="008709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DE6460" w:rsidRPr="004236FF" w:rsidRDefault="00DE6460" w:rsidP="008709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E6460" w:rsidRPr="004236FF" w:rsidRDefault="00DE6460" w:rsidP="008709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DE6460" w:rsidRPr="004236FF" w:rsidRDefault="00DE6460" w:rsidP="008709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結業返家</w:t>
            </w:r>
          </w:p>
        </w:tc>
      </w:tr>
    </w:tbl>
    <w:p w:rsidR="00ED3FEB" w:rsidRDefault="00ED3FEB" w:rsidP="00BE1799">
      <w:pPr>
        <w:rPr>
          <w:rFonts w:ascii="標楷體" w:eastAsia="標楷體" w:hAnsi="標楷體"/>
          <w:color w:val="000000" w:themeColor="text1"/>
        </w:rPr>
      </w:pPr>
    </w:p>
    <w:p w:rsidR="00C261E3" w:rsidRDefault="00C261E3" w:rsidP="00C261E3">
      <w:pPr>
        <w:snapToGrid w:val="0"/>
        <w:rPr>
          <w:rFonts w:ascii="標楷體" w:eastAsia="標楷體" w:hAnsi="標楷體"/>
          <w:color w:val="000000" w:themeColor="text1"/>
        </w:rPr>
      </w:pPr>
    </w:p>
    <w:sectPr w:rsidR="00C261E3" w:rsidSect="003A54BC">
      <w:pgSz w:w="11906" w:h="16838"/>
      <w:pgMar w:top="1134" w:right="113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4F9" w:rsidRDefault="00D644F9" w:rsidP="004258AD">
      <w:r>
        <w:separator/>
      </w:r>
    </w:p>
  </w:endnote>
  <w:endnote w:type="continuationSeparator" w:id="0">
    <w:p w:rsidR="00D644F9" w:rsidRDefault="00D644F9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4F9" w:rsidRDefault="00D644F9" w:rsidP="004258AD">
      <w:r>
        <w:separator/>
      </w:r>
    </w:p>
  </w:footnote>
  <w:footnote w:type="continuationSeparator" w:id="0">
    <w:p w:rsidR="00D644F9" w:rsidRDefault="00D644F9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3F04E45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0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2A35E4F"/>
    <w:multiLevelType w:val="hybridMultilevel"/>
    <w:tmpl w:val="BFA80E7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627247A6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5E4064A"/>
    <w:multiLevelType w:val="hybridMultilevel"/>
    <w:tmpl w:val="479A2CC8"/>
    <w:lvl w:ilvl="0" w:tplc="702EF6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4A253985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 w15:restartNumberingAfterBreak="0">
    <w:nsid w:val="58C25D76"/>
    <w:multiLevelType w:val="hybridMultilevel"/>
    <w:tmpl w:val="72582F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 w15:restartNumberingAfterBreak="0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1F0C5D"/>
    <w:multiLevelType w:val="hybridMultilevel"/>
    <w:tmpl w:val="9D5431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A1C4DEA"/>
    <w:multiLevelType w:val="hybridMultilevel"/>
    <w:tmpl w:val="AFE6A0A8"/>
    <w:lvl w:ilvl="0" w:tplc="0092537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9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10"/>
  </w:num>
  <w:num w:numId="9">
    <w:abstractNumId w:val="21"/>
  </w:num>
  <w:num w:numId="10">
    <w:abstractNumId w:val="15"/>
  </w:num>
  <w:num w:numId="11">
    <w:abstractNumId w:val="31"/>
  </w:num>
  <w:num w:numId="12">
    <w:abstractNumId w:val="13"/>
  </w:num>
  <w:num w:numId="13">
    <w:abstractNumId w:val="29"/>
  </w:num>
  <w:num w:numId="14">
    <w:abstractNumId w:val="11"/>
  </w:num>
  <w:num w:numId="15">
    <w:abstractNumId w:val="8"/>
  </w:num>
  <w:num w:numId="16">
    <w:abstractNumId w:val="5"/>
  </w:num>
  <w:num w:numId="17">
    <w:abstractNumId w:val="23"/>
  </w:num>
  <w:num w:numId="18">
    <w:abstractNumId w:val="26"/>
  </w:num>
  <w:num w:numId="19">
    <w:abstractNumId w:val="16"/>
  </w:num>
  <w:num w:numId="20">
    <w:abstractNumId w:val="18"/>
  </w:num>
  <w:num w:numId="21">
    <w:abstractNumId w:val="22"/>
  </w:num>
  <w:num w:numId="22">
    <w:abstractNumId w:val="25"/>
  </w:num>
  <w:num w:numId="23">
    <w:abstractNumId w:val="7"/>
  </w:num>
  <w:num w:numId="24">
    <w:abstractNumId w:val="12"/>
  </w:num>
  <w:num w:numId="25">
    <w:abstractNumId w:val="1"/>
  </w:num>
  <w:num w:numId="26">
    <w:abstractNumId w:val="28"/>
  </w:num>
  <w:num w:numId="27">
    <w:abstractNumId w:val="4"/>
  </w:num>
  <w:num w:numId="28">
    <w:abstractNumId w:val="20"/>
  </w:num>
  <w:num w:numId="29">
    <w:abstractNumId w:val="2"/>
  </w:num>
  <w:num w:numId="30">
    <w:abstractNumId w:val="17"/>
  </w:num>
  <w:num w:numId="31">
    <w:abstractNumId w:val="30"/>
  </w:num>
  <w:num w:numId="32">
    <w:abstractNumId w:val="24"/>
  </w:num>
  <w:num w:numId="33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F"/>
    <w:rsid w:val="000022C0"/>
    <w:rsid w:val="00021D7B"/>
    <w:rsid w:val="000434AD"/>
    <w:rsid w:val="00055F6E"/>
    <w:rsid w:val="00073F9E"/>
    <w:rsid w:val="000777A5"/>
    <w:rsid w:val="000B11FC"/>
    <w:rsid w:val="000E1CE5"/>
    <w:rsid w:val="00107237"/>
    <w:rsid w:val="00143B58"/>
    <w:rsid w:val="00151878"/>
    <w:rsid w:val="00152DC8"/>
    <w:rsid w:val="00153D52"/>
    <w:rsid w:val="00164267"/>
    <w:rsid w:val="0017574D"/>
    <w:rsid w:val="00175B3A"/>
    <w:rsid w:val="00194606"/>
    <w:rsid w:val="001950FD"/>
    <w:rsid w:val="001C2BA4"/>
    <w:rsid w:val="001F2E79"/>
    <w:rsid w:val="00205E61"/>
    <w:rsid w:val="00214017"/>
    <w:rsid w:val="00222E7C"/>
    <w:rsid w:val="0022431E"/>
    <w:rsid w:val="0023465F"/>
    <w:rsid w:val="00237152"/>
    <w:rsid w:val="00240614"/>
    <w:rsid w:val="002428F0"/>
    <w:rsid w:val="0027107C"/>
    <w:rsid w:val="00286D45"/>
    <w:rsid w:val="002C1498"/>
    <w:rsid w:val="002D0D20"/>
    <w:rsid w:val="002D374A"/>
    <w:rsid w:val="002D74CC"/>
    <w:rsid w:val="00314402"/>
    <w:rsid w:val="00321D01"/>
    <w:rsid w:val="003409A5"/>
    <w:rsid w:val="00351DE6"/>
    <w:rsid w:val="00370B9E"/>
    <w:rsid w:val="00376690"/>
    <w:rsid w:val="00384E7D"/>
    <w:rsid w:val="003A3C4C"/>
    <w:rsid w:val="003A54BC"/>
    <w:rsid w:val="003A7712"/>
    <w:rsid w:val="003A7CB9"/>
    <w:rsid w:val="003C03C3"/>
    <w:rsid w:val="003E0FC2"/>
    <w:rsid w:val="003F0A67"/>
    <w:rsid w:val="003F2AF1"/>
    <w:rsid w:val="004017AF"/>
    <w:rsid w:val="004236FF"/>
    <w:rsid w:val="004258AD"/>
    <w:rsid w:val="00445E94"/>
    <w:rsid w:val="00451C4B"/>
    <w:rsid w:val="00460D23"/>
    <w:rsid w:val="00463AFA"/>
    <w:rsid w:val="00493D31"/>
    <w:rsid w:val="004A0BCA"/>
    <w:rsid w:val="004A2567"/>
    <w:rsid w:val="004C4425"/>
    <w:rsid w:val="004D0941"/>
    <w:rsid w:val="004E16C9"/>
    <w:rsid w:val="004E1B24"/>
    <w:rsid w:val="004F4D29"/>
    <w:rsid w:val="004F6FBB"/>
    <w:rsid w:val="00522A76"/>
    <w:rsid w:val="00534657"/>
    <w:rsid w:val="0054473D"/>
    <w:rsid w:val="00552FFB"/>
    <w:rsid w:val="00564631"/>
    <w:rsid w:val="005716CA"/>
    <w:rsid w:val="005A4BD9"/>
    <w:rsid w:val="005A763B"/>
    <w:rsid w:val="005B1AF7"/>
    <w:rsid w:val="005B44E8"/>
    <w:rsid w:val="005E5A24"/>
    <w:rsid w:val="00617332"/>
    <w:rsid w:val="0064400F"/>
    <w:rsid w:val="00644A95"/>
    <w:rsid w:val="006451DD"/>
    <w:rsid w:val="006A6EA1"/>
    <w:rsid w:val="006F3F4D"/>
    <w:rsid w:val="007071D6"/>
    <w:rsid w:val="007121F6"/>
    <w:rsid w:val="00712569"/>
    <w:rsid w:val="00752085"/>
    <w:rsid w:val="007560C2"/>
    <w:rsid w:val="007632C8"/>
    <w:rsid w:val="00766FF9"/>
    <w:rsid w:val="00770BCF"/>
    <w:rsid w:val="00782C5A"/>
    <w:rsid w:val="007A5674"/>
    <w:rsid w:val="007C2B61"/>
    <w:rsid w:val="007D6803"/>
    <w:rsid w:val="007F128D"/>
    <w:rsid w:val="0080454C"/>
    <w:rsid w:val="00821BDB"/>
    <w:rsid w:val="00835383"/>
    <w:rsid w:val="0084179A"/>
    <w:rsid w:val="008433A6"/>
    <w:rsid w:val="00846121"/>
    <w:rsid w:val="00852DCA"/>
    <w:rsid w:val="00860625"/>
    <w:rsid w:val="008700A3"/>
    <w:rsid w:val="0087094E"/>
    <w:rsid w:val="008D12B6"/>
    <w:rsid w:val="008D2153"/>
    <w:rsid w:val="008D3349"/>
    <w:rsid w:val="0090290C"/>
    <w:rsid w:val="009367AC"/>
    <w:rsid w:val="009538D1"/>
    <w:rsid w:val="009546D1"/>
    <w:rsid w:val="00962335"/>
    <w:rsid w:val="00970319"/>
    <w:rsid w:val="009742A0"/>
    <w:rsid w:val="0098274D"/>
    <w:rsid w:val="009856BF"/>
    <w:rsid w:val="009A0B69"/>
    <w:rsid w:val="009A5996"/>
    <w:rsid w:val="009C34EA"/>
    <w:rsid w:val="009C7BA9"/>
    <w:rsid w:val="009D3F7A"/>
    <w:rsid w:val="00A148DE"/>
    <w:rsid w:val="00A14ADE"/>
    <w:rsid w:val="00AA4103"/>
    <w:rsid w:val="00AC7458"/>
    <w:rsid w:val="00AE3553"/>
    <w:rsid w:val="00AF0592"/>
    <w:rsid w:val="00AF5549"/>
    <w:rsid w:val="00B12CD3"/>
    <w:rsid w:val="00B5091D"/>
    <w:rsid w:val="00B52B2F"/>
    <w:rsid w:val="00B52E8F"/>
    <w:rsid w:val="00B6316B"/>
    <w:rsid w:val="00B75ED6"/>
    <w:rsid w:val="00B93E9D"/>
    <w:rsid w:val="00B93F68"/>
    <w:rsid w:val="00BA45A6"/>
    <w:rsid w:val="00BB55DC"/>
    <w:rsid w:val="00BC5AD5"/>
    <w:rsid w:val="00BE01A6"/>
    <w:rsid w:val="00BE1799"/>
    <w:rsid w:val="00BF523F"/>
    <w:rsid w:val="00C11E62"/>
    <w:rsid w:val="00C13180"/>
    <w:rsid w:val="00C1349F"/>
    <w:rsid w:val="00C261E3"/>
    <w:rsid w:val="00C26C1E"/>
    <w:rsid w:val="00C50B8F"/>
    <w:rsid w:val="00C52402"/>
    <w:rsid w:val="00C66490"/>
    <w:rsid w:val="00C70292"/>
    <w:rsid w:val="00C70633"/>
    <w:rsid w:val="00C759A0"/>
    <w:rsid w:val="00CA0C5E"/>
    <w:rsid w:val="00CB5099"/>
    <w:rsid w:val="00CE3FAA"/>
    <w:rsid w:val="00CF7D3C"/>
    <w:rsid w:val="00D228BB"/>
    <w:rsid w:val="00D22C16"/>
    <w:rsid w:val="00D24F4C"/>
    <w:rsid w:val="00D644F9"/>
    <w:rsid w:val="00D73BDE"/>
    <w:rsid w:val="00D77B43"/>
    <w:rsid w:val="00D77D91"/>
    <w:rsid w:val="00D95202"/>
    <w:rsid w:val="00DB4F20"/>
    <w:rsid w:val="00DC4F52"/>
    <w:rsid w:val="00DD4373"/>
    <w:rsid w:val="00DE6460"/>
    <w:rsid w:val="00DF24A6"/>
    <w:rsid w:val="00E06794"/>
    <w:rsid w:val="00E22DC3"/>
    <w:rsid w:val="00E264F0"/>
    <w:rsid w:val="00E403BB"/>
    <w:rsid w:val="00E54296"/>
    <w:rsid w:val="00E562F8"/>
    <w:rsid w:val="00E8353C"/>
    <w:rsid w:val="00E901DA"/>
    <w:rsid w:val="00EA3A1F"/>
    <w:rsid w:val="00EB2472"/>
    <w:rsid w:val="00EB4948"/>
    <w:rsid w:val="00EB55E4"/>
    <w:rsid w:val="00ED3FEB"/>
    <w:rsid w:val="00F049D6"/>
    <w:rsid w:val="00F2146A"/>
    <w:rsid w:val="00F47E52"/>
    <w:rsid w:val="00F730EB"/>
    <w:rsid w:val="00F80C40"/>
    <w:rsid w:val="00F81D98"/>
    <w:rsid w:val="00F833E8"/>
    <w:rsid w:val="00F8749A"/>
    <w:rsid w:val="00FA3BB3"/>
    <w:rsid w:val="00FC0CBF"/>
    <w:rsid w:val="00FC429F"/>
    <w:rsid w:val="00FC5168"/>
    <w:rsid w:val="00FD190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5A138C-E555-4833-8016-3B21E6EE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3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012@m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BE18A-ED8F-4F76-A703-6C080D11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李中正</dc:creator>
  <cp:lastModifiedBy>csps</cp:lastModifiedBy>
  <cp:revision>2</cp:revision>
  <cp:lastPrinted>2018-12-21T09:39:00Z</cp:lastPrinted>
  <dcterms:created xsi:type="dcterms:W3CDTF">2020-06-01T08:47:00Z</dcterms:created>
  <dcterms:modified xsi:type="dcterms:W3CDTF">2020-06-01T08:47:00Z</dcterms:modified>
</cp:coreProperties>
</file>