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45" w:rsidRPr="008B7699" w:rsidRDefault="00E91B45" w:rsidP="00E91B45">
      <w:pPr>
        <w:ind w:firstLine="480"/>
        <w:jc w:val="center"/>
        <w:rPr>
          <w:rFonts w:ascii="標楷體" w:eastAsia="標楷體" w:hAnsi="標楷體"/>
          <w:b/>
          <w:sz w:val="32"/>
          <w:szCs w:val="36"/>
        </w:rPr>
      </w:pPr>
      <w:bookmarkStart w:id="0" w:name="_GoBack"/>
      <w:bookmarkEnd w:id="0"/>
      <w:r w:rsidRPr="008B7699">
        <w:rPr>
          <w:rFonts w:ascii="標楷體" w:eastAsia="標楷體" w:hAnsi="標楷體" w:cs="標楷體" w:hint="eastAsia"/>
          <w:b/>
          <w:bCs/>
          <w:sz w:val="32"/>
          <w:szCs w:val="36"/>
        </w:rPr>
        <w:t>108年度全國教育盃教育人員【網球】錦標賽</w:t>
      </w:r>
      <w:r w:rsidRPr="008B7699">
        <w:rPr>
          <w:rFonts w:ascii="標楷體" w:eastAsia="標楷體" w:hAnsi="標楷體" w:hint="eastAsia"/>
          <w:b/>
          <w:sz w:val="32"/>
          <w:szCs w:val="36"/>
        </w:rPr>
        <w:t>競賽規程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宗　　旨：鼓勵我國教育人員規律運動，增進身心健康及工作效率，促進情誼聯繫及經</w:t>
      </w:r>
    </w:p>
    <w:p w:rsidR="00E91B45" w:rsidRPr="008B7699" w:rsidRDefault="00E91B45" w:rsidP="00E91B45">
      <w:pPr>
        <w:ind w:left="482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 xml:space="preserve">          驗交流。</w:t>
      </w:r>
    </w:p>
    <w:p w:rsidR="00E91B45" w:rsidRPr="008B7699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主辦單位：教育部體育署。</w:t>
      </w:r>
    </w:p>
    <w:p w:rsidR="00E91B45" w:rsidRPr="008B7699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承辦單位：</w:t>
      </w:r>
      <w:r w:rsidRPr="008B7699">
        <w:rPr>
          <w:rFonts w:ascii="標楷體" w:eastAsia="標楷體" w:hAnsi="標楷體" w:hint="eastAsia"/>
        </w:rPr>
        <w:t>臺中市政府。</w:t>
      </w:r>
    </w:p>
    <w:p w:rsidR="00E91B45" w:rsidRPr="008B7699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</w:rPr>
        <w:t>協辦單位：臺中市立雙十國民中學、臺中市南區信義國民小學、</w:t>
      </w:r>
      <w:r w:rsidR="00BB15A1" w:rsidRPr="008B7699">
        <w:rPr>
          <w:rFonts w:ascii="標楷體" w:eastAsia="標楷體" w:hAnsi="標楷體" w:hint="eastAsia"/>
        </w:rPr>
        <w:t>臺中市體育總會網</w:t>
      </w:r>
      <w:r w:rsidRPr="008B7699">
        <w:rPr>
          <w:rFonts w:ascii="標楷體" w:eastAsia="標楷體" w:hAnsi="標楷體" w:hint="eastAsia"/>
        </w:rPr>
        <w:t>球委員會。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8B7699">
        <w:rPr>
          <w:rFonts w:ascii="標楷體" w:eastAsia="標楷體" w:hAnsi="標楷體" w:hint="eastAsia"/>
        </w:rPr>
        <w:t>中華民國108年</w:t>
      </w:r>
      <w:r w:rsidRPr="008B7699">
        <w:rPr>
          <w:rFonts w:ascii="標楷體" w:eastAsia="標楷體" w:hAnsi="標楷體"/>
        </w:rPr>
        <w:t>7</w:t>
      </w:r>
      <w:r w:rsidRPr="008B7699">
        <w:rPr>
          <w:rFonts w:ascii="標楷體" w:eastAsia="標楷體" w:hAnsi="標楷體" w:hint="eastAsia"/>
        </w:rPr>
        <w:t>月1</w:t>
      </w:r>
      <w:r w:rsidR="00F56692" w:rsidRPr="008B7699">
        <w:rPr>
          <w:rFonts w:ascii="標楷體" w:eastAsia="標楷體" w:hAnsi="標楷體" w:hint="eastAsia"/>
        </w:rPr>
        <w:t>0</w:t>
      </w:r>
      <w:r w:rsidRPr="008B7699">
        <w:rPr>
          <w:rFonts w:ascii="標楷體" w:eastAsia="標楷體" w:hAnsi="標楷體" w:hint="eastAsia"/>
        </w:rPr>
        <w:t>至1</w:t>
      </w:r>
      <w:r w:rsidR="00F56692" w:rsidRPr="008B7699">
        <w:rPr>
          <w:rFonts w:ascii="標楷體" w:eastAsia="標楷體" w:hAnsi="標楷體" w:hint="eastAsia"/>
        </w:rPr>
        <w:t>2</w:t>
      </w:r>
      <w:r w:rsidRPr="008B7699">
        <w:rPr>
          <w:rFonts w:ascii="標楷體" w:eastAsia="標楷體" w:hAnsi="標楷體" w:hint="eastAsia"/>
        </w:rPr>
        <w:t>日（星期</w:t>
      </w:r>
      <w:r w:rsidR="00F56692" w:rsidRPr="008B7699">
        <w:rPr>
          <w:rFonts w:ascii="標楷體" w:eastAsia="標楷體" w:hAnsi="標楷體" w:hint="eastAsia"/>
        </w:rPr>
        <w:t>三</w:t>
      </w:r>
      <w:r w:rsidRPr="008B7699">
        <w:rPr>
          <w:rFonts w:ascii="標楷體" w:eastAsia="標楷體" w:hAnsi="標楷體" w:hint="eastAsia"/>
        </w:rPr>
        <w:t>至星期</w:t>
      </w:r>
      <w:r w:rsidR="00F56692" w:rsidRPr="008B7699">
        <w:rPr>
          <w:rFonts w:ascii="標楷體" w:eastAsia="標楷體" w:hAnsi="標楷體" w:hint="eastAsia"/>
        </w:rPr>
        <w:t>五</w:t>
      </w:r>
      <w:r w:rsidRPr="008B7699">
        <w:rPr>
          <w:rFonts w:ascii="標楷體" w:eastAsia="標楷體" w:hAnsi="標楷體" w:hint="eastAsia"/>
        </w:rPr>
        <w:t>）計3天。</w:t>
      </w:r>
      <w:bookmarkEnd w:id="1"/>
      <w:bookmarkEnd w:id="2"/>
      <w:bookmarkEnd w:id="3"/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比賽地點：</w:t>
      </w:r>
      <w:r w:rsidR="00954A97" w:rsidRPr="008B7699">
        <w:rPr>
          <w:rFonts w:ascii="標楷體" w:eastAsia="標楷體" w:hAnsi="標楷體" w:hint="eastAsia"/>
        </w:rPr>
        <w:t>(報名結束後依實際賽程安排比賽地點)</w:t>
      </w:r>
    </w:p>
    <w:p w:rsidR="00E91B45" w:rsidRPr="008B7699" w:rsidRDefault="00E91B45" w:rsidP="00E91B45">
      <w:pPr>
        <w:numPr>
          <w:ilvl w:val="1"/>
          <w:numId w:val="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臺中市立南區信義國小網球場(臺中市南區五權南路325號)。</w:t>
      </w:r>
    </w:p>
    <w:p w:rsidR="00E91B45" w:rsidRPr="008B7699" w:rsidRDefault="00E91B45" w:rsidP="00E91B45">
      <w:pPr>
        <w:numPr>
          <w:ilvl w:val="1"/>
          <w:numId w:val="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臺中公園網球場(</w:t>
      </w:r>
      <w:r w:rsidRPr="008B7699">
        <w:rPr>
          <w:rFonts w:ascii="標楷體" w:eastAsia="標楷體" w:hAnsi="標楷體"/>
        </w:rPr>
        <w:t>台中市北區雙十路一段65號</w:t>
      </w:r>
      <w:r w:rsidRPr="008B7699">
        <w:rPr>
          <w:rFonts w:ascii="標楷體" w:eastAsia="標楷體" w:hAnsi="標楷體" w:hint="eastAsia"/>
        </w:rPr>
        <w:t>，</w:t>
      </w:r>
      <w:r w:rsidRPr="008B7699">
        <w:rPr>
          <w:rFonts w:ascii="標楷體" w:eastAsia="標楷體" w:hAnsi="標楷體"/>
        </w:rPr>
        <w:t>臺中市北區公園路及雙十路口</w:t>
      </w:r>
      <w:r w:rsidRPr="008B7699">
        <w:rPr>
          <w:rFonts w:ascii="標楷體" w:eastAsia="標楷體" w:hAnsi="標楷體" w:hint="eastAsia"/>
        </w:rPr>
        <w:t>)。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分組及組隊方式：</w:t>
      </w:r>
      <w:r w:rsidRPr="008B7699">
        <w:rPr>
          <w:rFonts w:ascii="標楷體" w:eastAsia="標楷體" w:hAnsi="標楷體"/>
          <w:szCs w:val="20"/>
        </w:rPr>
        <w:t xml:space="preserve"> 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8B7699">
        <w:rPr>
          <w:rFonts w:ascii="標楷體" w:eastAsia="標楷體" w:hAnsi="標楷體"/>
        </w:rPr>
        <w:t xml:space="preserve"> 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高中教職員工組：以學校（含特殊學校）為單位，含在該校退休教職員工，每校以參加1隊為限，可男、女混合組隊。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高職教職員工組：以學校為單位，含在該校退休教職員工，每校以參加1隊為限，可男、女混合組隊。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E91B45" w:rsidRPr="008B7699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8B7699">
        <w:rPr>
          <w:rFonts w:ascii="標楷體" w:eastAsia="標楷體" w:hAnsi="標楷體"/>
        </w:rPr>
        <w:t>/</w:t>
      </w:r>
      <w:r w:rsidRPr="008B7699">
        <w:rPr>
          <w:rFonts w:ascii="標楷體" w:eastAsia="標楷體" w:hAnsi="標楷體" w:hint="eastAsia"/>
        </w:rPr>
        <w:t>機構、各直轄市、縣市政府教育局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處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、各直轄市、縣市政府體育局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處、場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得代表所屬機關報名參加，可男、女混合組隊。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參賽資格：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退休教職員工資格認定以</w:t>
      </w:r>
      <w:r w:rsidR="00AB4096" w:rsidRPr="008B7699">
        <w:rPr>
          <w:rFonts w:ascii="標楷體" w:eastAsia="標楷體" w:hAnsi="標楷體" w:hint="eastAsia"/>
        </w:rPr>
        <w:t>108</w:t>
      </w:r>
      <w:r w:rsidRPr="008B7699">
        <w:rPr>
          <w:rFonts w:ascii="標楷體" w:eastAsia="標楷體" w:hAnsi="標楷體" w:hint="eastAsia"/>
        </w:rPr>
        <w:t>年</w:t>
      </w:r>
      <w:r w:rsidRPr="008B7699">
        <w:rPr>
          <w:rFonts w:ascii="標楷體" w:eastAsia="標楷體" w:hAnsi="標楷體"/>
        </w:rPr>
        <w:t>2</w:t>
      </w:r>
      <w:r w:rsidRPr="008B7699">
        <w:rPr>
          <w:rFonts w:ascii="標楷體" w:eastAsia="標楷體" w:hAnsi="標楷體" w:hint="eastAsia"/>
        </w:rPr>
        <w:t>月</w:t>
      </w:r>
      <w:r w:rsidRPr="008B7699">
        <w:rPr>
          <w:rFonts w:ascii="標楷體" w:eastAsia="標楷體" w:hAnsi="標楷體"/>
        </w:rPr>
        <w:t>1</w:t>
      </w:r>
      <w:r w:rsidRPr="008B7699">
        <w:rPr>
          <w:rFonts w:ascii="標楷體" w:eastAsia="標楷體" w:hAnsi="標楷體" w:hint="eastAsia"/>
        </w:rPr>
        <w:t>日前退休者為限。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報名之退休校長、教職員工，應為各縣市轄區內公私立中等學校、國民小學退休</w:t>
      </w:r>
      <w:r w:rsidRPr="008B7699">
        <w:rPr>
          <w:rFonts w:ascii="標楷體" w:eastAsia="標楷體" w:hAnsi="標楷體" w:hint="eastAsia"/>
        </w:rPr>
        <w:lastRenderedPageBreak/>
        <w:t>之退休校長、教職員工。並以退休證之服務學校為準。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報名前條第1至第6組之參賽人員，應為各單位正式編制內或退休之教職員工（含依「各級學校專任運動教練聘任管理辦法」聘任之專任運動教練），且符合下列規定者，皆得依分組及組隊方式報名參加。</w:t>
      </w:r>
    </w:p>
    <w:p w:rsidR="00E91B45" w:rsidRPr="008B7699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約聘、約僱、實習、代課、代理及服役中之教師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人員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均不得參加。</w:t>
      </w:r>
    </w:p>
    <w:p w:rsidR="00E91B45" w:rsidRPr="008B7699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教育局（處）借調人員限代表原服務學校。</w:t>
      </w:r>
    </w:p>
    <w:p w:rsidR="00E91B45" w:rsidRPr="008B7699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校長亦得代表所屬縣市或學校參加教職員工組。</w:t>
      </w:r>
    </w:p>
    <w:p w:rsidR="00E91B45" w:rsidRPr="008B7699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報名前條教育行政人員組之正式人員，包含約聘僱人員</w:t>
      </w:r>
      <w:r w:rsidRPr="008B7699">
        <w:rPr>
          <w:rFonts w:ascii="標楷體" w:eastAsia="標楷體" w:hAnsi="標楷體"/>
        </w:rPr>
        <w:t>（</w:t>
      </w:r>
      <w:r w:rsidRPr="008B7699">
        <w:rPr>
          <w:rFonts w:ascii="標楷體" w:eastAsia="標楷體" w:hAnsi="標楷體" w:hint="eastAsia"/>
        </w:rPr>
        <w:t>依「聘用人員聘用條例」及「行政院暨所屬機關約僱人員僱用辦法」聘用者</w:t>
      </w:r>
      <w:r w:rsidRPr="008B7699">
        <w:rPr>
          <w:rFonts w:ascii="標楷體" w:eastAsia="標楷體" w:hAnsi="標楷體"/>
        </w:rPr>
        <w:t>）</w:t>
      </w:r>
      <w:r w:rsidRPr="008B7699">
        <w:rPr>
          <w:rFonts w:ascii="標楷體" w:eastAsia="標楷體" w:hAnsi="標楷體" w:hint="eastAsia"/>
        </w:rPr>
        <w:t>、技工、工友及駕駛。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競賽方式：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比賽規則：採中華民國網球協會審定之最新網球規則。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比賽用球：由大會指定之。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比賽制度：視隊伍多寡而決定比賽賽制，於抽籤會議時宣佈。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比賽場地：紅土球場，參加比賽選手請穿著細紋網球鞋。</w:t>
      </w:r>
    </w:p>
    <w:p w:rsidR="00E91B45" w:rsidRPr="008B7699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勝負及積分判定：</w:t>
      </w:r>
    </w:p>
    <w:p w:rsidR="00E91B45" w:rsidRPr="008B7699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採3組雙打比賽，每組以1盤6局決勝局制，6平時採搶7分制，先贏2組者為勝（同一場不得重複出場比賽）。</w:t>
      </w:r>
    </w:p>
    <w:p w:rsidR="00E91B45" w:rsidRPr="008B7699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如採循環賽時，積分算法如下：</w:t>
      </w:r>
    </w:p>
    <w:p w:rsidR="00E91B45" w:rsidRPr="008B7699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勝1場得</w:t>
      </w:r>
      <w:r w:rsidRPr="008B7699">
        <w:rPr>
          <w:rFonts w:ascii="標楷體" w:eastAsia="標楷體" w:hAnsi="標楷體"/>
        </w:rPr>
        <w:t>2</w:t>
      </w:r>
      <w:r w:rsidRPr="008B7699">
        <w:rPr>
          <w:rFonts w:ascii="標楷體" w:eastAsia="標楷體" w:hAnsi="標楷體" w:hint="eastAsia"/>
        </w:rPr>
        <w:t>分，敗1場得</w:t>
      </w:r>
      <w:r w:rsidRPr="008B7699">
        <w:rPr>
          <w:rFonts w:ascii="標楷體" w:eastAsia="標楷體" w:hAnsi="標楷體"/>
        </w:rPr>
        <w:t>1</w:t>
      </w:r>
      <w:r w:rsidRPr="008B7699">
        <w:rPr>
          <w:rFonts w:ascii="標楷體" w:eastAsia="標楷體" w:hAnsi="標楷體" w:hint="eastAsia"/>
        </w:rPr>
        <w:t>分，積分多者為勝。</w:t>
      </w:r>
    </w:p>
    <w:p w:rsidR="00E91B45" w:rsidRPr="008B7699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2隊積分相等，勝者為勝。</w:t>
      </w:r>
    </w:p>
    <w:p w:rsidR="00E91B45" w:rsidRPr="008B7699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①</w:t>
      </w:r>
      <w:r w:rsidRPr="008B7699">
        <w:rPr>
          <w:rFonts w:ascii="標楷體" w:eastAsia="標楷體" w:hAnsi="標楷體" w:hint="eastAsia"/>
        </w:rPr>
        <w:t>（勝點和）÷（負點和）之商，大者為勝。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②</w:t>
      </w:r>
      <w:r w:rsidRPr="008B7699">
        <w:rPr>
          <w:rFonts w:ascii="標楷體" w:eastAsia="標楷體" w:hAnsi="標楷體" w:hint="eastAsia"/>
        </w:rPr>
        <w:t>（勝局和）÷（負局和）之商，大者為勝。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③</w:t>
      </w:r>
      <w:r w:rsidRPr="008B7699">
        <w:rPr>
          <w:rFonts w:ascii="標楷體" w:eastAsia="標楷體" w:hAnsi="標楷體" w:hint="eastAsia"/>
        </w:rPr>
        <w:t>（勝分和）÷（負分和）之商，大者為勝。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cs="MS Mincho" w:hint="eastAsia"/>
        </w:rPr>
        <w:t xml:space="preserve">　　　　　　　　</w:t>
      </w:r>
      <w:r w:rsidRPr="008B7699">
        <w:rPr>
          <w:rFonts w:ascii="標楷體" w:eastAsia="MS Mincho" w:hAnsi="MS Mincho" w:cs="MS Mincho" w:hint="eastAsia"/>
        </w:rPr>
        <w:t>④</w:t>
      </w:r>
      <w:r w:rsidRPr="008B7699">
        <w:rPr>
          <w:rFonts w:ascii="標楷體" w:eastAsia="標楷體" w:hAnsi="標楷體" w:hint="eastAsia"/>
        </w:rPr>
        <w:t>若再相等，則由裁判長抽籤決定之。</w:t>
      </w:r>
    </w:p>
    <w:p w:rsidR="00E91B45" w:rsidRPr="008B7699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報名方式：</w:t>
      </w:r>
    </w:p>
    <w:p w:rsidR="00217569" w:rsidRPr="008B7699" w:rsidRDefault="00217569" w:rsidP="00217569">
      <w:pPr>
        <w:numPr>
          <w:ilvl w:val="1"/>
          <w:numId w:val="1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線上報名暨資料繳件：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日期：自108年5月13日(一)至</w:t>
      </w:r>
      <w:r w:rsidRPr="008B7699">
        <w:rPr>
          <w:rFonts w:ascii="標楷體" w:eastAsia="標楷體" w:hAnsi="標楷體"/>
        </w:rPr>
        <w:t>10</w:t>
      </w:r>
      <w:r w:rsidRPr="008B7699">
        <w:rPr>
          <w:rFonts w:ascii="標楷體" w:eastAsia="標楷體" w:hAnsi="標楷體" w:hint="eastAsia"/>
        </w:rPr>
        <w:t>8年6月5日（三）止，線上報名一經截止後，不得更換隊員名單，逾期恕不受理。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報名網址：paes.sim.nchu.edu.tw ；請務必參閱賽事官網操作說明，以順利完成報名。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/>
        </w:rPr>
        <w:t>報名</w:t>
      </w:r>
      <w:r w:rsidRPr="008B7699">
        <w:rPr>
          <w:rFonts w:ascii="標楷體" w:eastAsia="標楷體" w:hAnsi="標楷體" w:hint="eastAsia"/>
        </w:rPr>
        <w:t>系統</w:t>
      </w:r>
      <w:r w:rsidRPr="008B7699">
        <w:rPr>
          <w:rFonts w:ascii="標楷體" w:eastAsia="標楷體" w:hAnsi="標楷體"/>
        </w:rPr>
        <w:t>操作諮詢：</w:t>
      </w:r>
      <w:r w:rsidRPr="008B7699">
        <w:rPr>
          <w:rFonts w:ascii="標楷體" w:eastAsia="標楷體" w:hAnsi="標楷體" w:hint="eastAsia"/>
        </w:rPr>
        <w:t xml:space="preserve"> fachen@nchu.edu.tw</w:t>
      </w:r>
      <w:r w:rsidRPr="008B7699">
        <w:rPr>
          <w:rFonts w:ascii="標楷體" w:eastAsia="標楷體" w:hAnsi="標楷體"/>
        </w:rPr>
        <w:t xml:space="preserve"> 陳老師</w:t>
      </w:r>
      <w:r w:rsidRPr="008B7699">
        <w:rPr>
          <w:rFonts w:ascii="標楷體" w:eastAsia="標楷體" w:hAnsi="標楷體" w:hint="eastAsia"/>
        </w:rPr>
        <w:t>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線上報名後，請列印報名資料表件並經報名單位(縣市政府、機關、學校)用印後，於108年6月12日(三)前，以拍照或掃描方式上傳pdf檔(</w:t>
      </w:r>
      <w:r w:rsidRPr="008B7699">
        <w:rPr>
          <w:rFonts w:ascii="標楷體" w:eastAsia="標楷體" w:hAnsi="標楷體" w:hint="eastAsia"/>
          <w:b/>
        </w:rPr>
        <w:t>每個帳號請合併一個檔案上傳</w:t>
      </w:r>
      <w:r w:rsidRPr="008B7699">
        <w:rPr>
          <w:rFonts w:ascii="標楷體" w:eastAsia="標楷體" w:hAnsi="標楷體" w:hint="eastAsia"/>
        </w:rPr>
        <w:t>)至賽事官網之</w:t>
      </w:r>
      <w:r w:rsidRPr="008B7699">
        <w:rPr>
          <w:rFonts w:ascii="標楷體" w:eastAsia="標楷體" w:hAnsi="標楷體" w:hint="eastAsia"/>
          <w:b/>
        </w:rPr>
        <w:t>報名系統</w:t>
      </w:r>
      <w:r w:rsidRPr="008B7699">
        <w:rPr>
          <w:rFonts w:ascii="標楷體" w:eastAsia="標楷體" w:hAnsi="標楷體" w:hint="eastAsia"/>
        </w:rPr>
        <w:t>下方選單的【</w:t>
      </w:r>
      <w:r w:rsidRPr="008B7699">
        <w:rPr>
          <w:rFonts w:ascii="標楷體" w:eastAsia="標楷體" w:hAnsi="標楷體" w:hint="eastAsia"/>
          <w:b/>
        </w:rPr>
        <w:t>核章後報名資料上傳】</w:t>
      </w:r>
      <w:r w:rsidRPr="008B7699">
        <w:rPr>
          <w:rFonts w:ascii="標楷體" w:eastAsia="標楷體" w:hAnsi="標楷體" w:hint="eastAsia"/>
        </w:rPr>
        <w:t>，以供大會備查。</w:t>
      </w:r>
    </w:p>
    <w:p w:rsidR="00217569" w:rsidRPr="008B769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lastRenderedPageBreak/>
        <w:t>人數：每隊得報名領隊、教練、管理各1人，隊員以10人為限。</w:t>
      </w:r>
    </w:p>
    <w:p w:rsidR="00217569" w:rsidRPr="008B7699" w:rsidRDefault="00217569" w:rsidP="00217569">
      <w:pPr>
        <w:numPr>
          <w:ilvl w:val="1"/>
          <w:numId w:val="13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資格審查：</w:t>
      </w:r>
    </w:p>
    <w:p w:rsidR="00217569" w:rsidRPr="008B7699" w:rsidRDefault="00217569" w:rsidP="00217569">
      <w:pPr>
        <w:numPr>
          <w:ilvl w:val="0"/>
          <w:numId w:val="17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核章後報名資料上傳經審核後，若缺用印將通知補件上傳，108年6月14日(五)前須完成補件上傳。</w:t>
      </w:r>
    </w:p>
    <w:p w:rsidR="00217569" w:rsidRPr="008B7699" w:rsidRDefault="00217569" w:rsidP="00217569">
      <w:pPr>
        <w:numPr>
          <w:ilvl w:val="0"/>
          <w:numId w:val="17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108年6月19日(三)公告參賽單位及隊伍數。</w:t>
      </w:r>
    </w:p>
    <w:p w:rsidR="00AB4096" w:rsidRPr="008B7699" w:rsidRDefault="00AB4096" w:rsidP="00AB4096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十一、抽籤暨領隊會議：</w:t>
      </w:r>
    </w:p>
    <w:p w:rsidR="00AB4096" w:rsidRPr="008B7699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108年7月1日（一）上午</w:t>
      </w:r>
      <w:r w:rsidRPr="008B7699">
        <w:rPr>
          <w:rFonts w:ascii="標楷體" w:eastAsia="標楷體" w:hAnsi="標楷體"/>
        </w:rPr>
        <w:t>10</w:t>
      </w:r>
      <w:r w:rsidRPr="008B7699">
        <w:rPr>
          <w:rFonts w:ascii="標楷體" w:eastAsia="標楷體" w:hAnsi="標楷體" w:hint="eastAsia"/>
        </w:rPr>
        <w:t>時於臺中市政府陽明市政大樓4-1會議室舉行，不另通知，請各隊派員參加，未出席者由大會代抽並依照會議決議事項，不得有議）。</w:t>
      </w:r>
    </w:p>
    <w:p w:rsidR="00E91B45" w:rsidRPr="008B7699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賽程表暫定108年7月5日(五)請於報名網站上公告，不另通知。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十二、裁判會議：</w:t>
      </w:r>
    </w:p>
    <w:p w:rsidR="00E91B45" w:rsidRPr="008B7699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日期：</w:t>
      </w:r>
      <w:r w:rsidRPr="008B7699">
        <w:rPr>
          <w:rFonts w:ascii="標楷體" w:eastAsia="標楷體" w:hAnsi="標楷體"/>
        </w:rPr>
        <w:t>10</w:t>
      </w:r>
      <w:r w:rsidR="00AB4096" w:rsidRPr="008B7699">
        <w:rPr>
          <w:rFonts w:ascii="標楷體" w:eastAsia="標楷體" w:hAnsi="標楷體" w:hint="eastAsia"/>
        </w:rPr>
        <w:t>8</w:t>
      </w:r>
      <w:r w:rsidRPr="008B7699">
        <w:rPr>
          <w:rFonts w:ascii="標楷體" w:eastAsia="標楷體" w:hAnsi="標楷體" w:hint="eastAsia"/>
        </w:rPr>
        <w:t>年</w:t>
      </w:r>
      <w:r w:rsidRPr="008B7699">
        <w:rPr>
          <w:rFonts w:ascii="標楷體" w:eastAsia="標楷體" w:hAnsi="標楷體"/>
        </w:rPr>
        <w:t>7</w:t>
      </w:r>
      <w:r w:rsidRPr="008B7699">
        <w:rPr>
          <w:rFonts w:ascii="標楷體" w:eastAsia="標楷體" w:hAnsi="標楷體" w:hint="eastAsia"/>
        </w:rPr>
        <w:t>月</w:t>
      </w:r>
      <w:r w:rsidR="00AB4096" w:rsidRPr="008B7699">
        <w:rPr>
          <w:rFonts w:ascii="標楷體" w:eastAsia="標楷體" w:hAnsi="標楷體" w:hint="eastAsia"/>
        </w:rPr>
        <w:t>1</w:t>
      </w:r>
      <w:r w:rsidR="00B9342D" w:rsidRPr="008B7699">
        <w:rPr>
          <w:rFonts w:ascii="標楷體" w:eastAsia="標楷體" w:hAnsi="標楷體" w:hint="eastAsia"/>
        </w:rPr>
        <w:t>0</w:t>
      </w:r>
      <w:r w:rsidRPr="008B7699">
        <w:rPr>
          <w:rFonts w:ascii="標楷體" w:eastAsia="標楷體" w:hAnsi="標楷體" w:hint="eastAsia"/>
        </w:rPr>
        <w:t>日</w:t>
      </w:r>
      <w:r w:rsidR="00AB4096" w:rsidRPr="008B7699">
        <w:rPr>
          <w:rFonts w:ascii="標楷體" w:eastAsia="標楷體" w:hAnsi="標楷體" w:hint="eastAsia"/>
        </w:rPr>
        <w:t>(</w:t>
      </w:r>
      <w:r w:rsidR="00B9342D" w:rsidRPr="008B7699">
        <w:rPr>
          <w:rFonts w:ascii="標楷體" w:eastAsia="標楷體" w:hAnsi="標楷體" w:hint="eastAsia"/>
        </w:rPr>
        <w:t>三</w:t>
      </w:r>
      <w:r w:rsidR="00AB4096" w:rsidRPr="008B7699">
        <w:rPr>
          <w:rFonts w:ascii="標楷體" w:eastAsia="標楷體" w:hAnsi="標楷體" w:hint="eastAsia"/>
        </w:rPr>
        <w:t>)</w:t>
      </w:r>
      <w:r w:rsidRPr="008B7699">
        <w:rPr>
          <w:rFonts w:ascii="標楷體" w:eastAsia="標楷體" w:hAnsi="標楷體" w:hint="eastAsia"/>
        </w:rPr>
        <w:t>上午8時。</w:t>
      </w:r>
    </w:p>
    <w:p w:rsidR="00E91B45" w:rsidRPr="008B7699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地點：</w:t>
      </w:r>
      <w:r w:rsidR="00AB4096" w:rsidRPr="008B7699">
        <w:rPr>
          <w:rFonts w:ascii="標楷體" w:eastAsia="標楷體" w:hAnsi="標楷體" w:hint="eastAsia"/>
        </w:rPr>
        <w:t>臺中市立南區信義國小網球場(臺中市南區五權南路325號)</w:t>
      </w:r>
      <w:r w:rsidRPr="008B7699">
        <w:rPr>
          <w:rFonts w:ascii="標楷體" w:eastAsia="標楷體" w:hAnsi="標楷體" w:hint="eastAsia"/>
          <w:szCs w:val="20"/>
        </w:rPr>
        <w:t>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十三、獎勵名次：</w:t>
      </w:r>
    </w:p>
    <w:p w:rsidR="00E91B45" w:rsidRPr="008B7699" w:rsidRDefault="00E91B45" w:rsidP="00E91B45">
      <w:pPr>
        <w:numPr>
          <w:ilvl w:val="0"/>
          <w:numId w:val="7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各組報名3至5隊（含）取2名，8隊（含）以下取3名，12隊（含）以下取4名，13隊（含）以上取6名，並發給獎杯及獎狀。</w:t>
      </w:r>
    </w:p>
    <w:p w:rsidR="00E91B45" w:rsidRPr="008B7699" w:rsidRDefault="00E91B45" w:rsidP="00E91B45">
      <w:p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 xml:space="preserve">　　（二）各組報名未達</w:t>
      </w:r>
      <w:r w:rsidRPr="008B7699">
        <w:rPr>
          <w:rFonts w:ascii="標楷體" w:eastAsia="標楷體" w:hAnsi="標楷體"/>
        </w:rPr>
        <w:t>3</w:t>
      </w:r>
      <w:r w:rsidRPr="008B7699">
        <w:rPr>
          <w:rFonts w:ascii="標楷體" w:eastAsia="標楷體" w:hAnsi="標楷體" w:hint="eastAsia"/>
        </w:rPr>
        <w:t>隊時，不舉行比賽。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十四、附　　則：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參加比賽者應攜帶足資證明身分貼有照片之證照（如國民身分證、駕照等，</w:t>
      </w:r>
      <w:r w:rsidRPr="008B7699">
        <w:rPr>
          <w:rFonts w:ascii="標楷體" w:eastAsia="標楷體" w:hAnsi="標楷體"/>
        </w:rPr>
        <w:t xml:space="preserve">         </w:t>
      </w:r>
      <w:r w:rsidRPr="008B7699">
        <w:rPr>
          <w:rFonts w:ascii="標楷體" w:eastAsia="標楷體" w:hAnsi="標楷體" w:hint="eastAsia"/>
        </w:rPr>
        <w:t>退休校長、教職員工應出具退休證）以備查驗；若有因需查驗，而未能提出者，不得出場比賽。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爭議與申訴：</w:t>
      </w:r>
    </w:p>
    <w:p w:rsidR="00E91B45" w:rsidRPr="008B7699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布之名次不予遞補更動），並停止該單位參加教育盃該組比賽一年，報由教育主管機關議處。</w:t>
      </w:r>
    </w:p>
    <w:p w:rsidR="00E91B45" w:rsidRPr="008B7699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有關競賽爭議申訴案件，依據網球協會規則及相關規定辦理；若規則無明文規定者，得先以口頭提出申訴，並於比賽結束後</w:t>
      </w:r>
      <w:r w:rsidRPr="008B7699">
        <w:rPr>
          <w:rFonts w:ascii="標楷體" w:eastAsia="標楷體" w:hAnsi="標楷體"/>
        </w:rPr>
        <w:t>30</w:t>
      </w:r>
      <w:r w:rsidRPr="008B7699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E91B45" w:rsidRPr="008B7699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任何申訴均須繳交保證金新臺幣</w:t>
      </w:r>
      <w:r w:rsidRPr="008B7699">
        <w:rPr>
          <w:rFonts w:ascii="標楷體" w:eastAsia="標楷體" w:hAnsi="標楷體"/>
        </w:rPr>
        <w:t>5,000</w:t>
      </w:r>
      <w:r w:rsidRPr="008B7699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參加比賽各隊請在10</w:t>
      </w:r>
      <w:r w:rsidR="00AB4096" w:rsidRPr="008B7699">
        <w:rPr>
          <w:rFonts w:ascii="標楷體" w:eastAsia="標楷體" w:hAnsi="標楷體" w:hint="eastAsia"/>
        </w:rPr>
        <w:t>8</w:t>
      </w:r>
      <w:r w:rsidRPr="008B7699">
        <w:rPr>
          <w:rFonts w:ascii="標楷體" w:eastAsia="標楷體" w:hAnsi="標楷體" w:hint="eastAsia"/>
        </w:rPr>
        <w:t>年</w:t>
      </w:r>
      <w:r w:rsidRPr="008B7699">
        <w:rPr>
          <w:rFonts w:ascii="標楷體" w:eastAsia="標楷體" w:hAnsi="標楷體"/>
        </w:rPr>
        <w:t>7</w:t>
      </w:r>
      <w:r w:rsidRPr="008B7699">
        <w:rPr>
          <w:rFonts w:ascii="標楷體" w:eastAsia="標楷體" w:hAnsi="標楷體" w:hint="eastAsia"/>
        </w:rPr>
        <w:t xml:space="preserve">月 </w:t>
      </w:r>
      <w:r w:rsidR="00AB4096" w:rsidRPr="008B7699">
        <w:rPr>
          <w:rFonts w:ascii="標楷體" w:eastAsia="標楷體" w:hAnsi="標楷體" w:hint="eastAsia"/>
        </w:rPr>
        <w:t>1</w:t>
      </w:r>
      <w:r w:rsidR="00B9342D" w:rsidRPr="008B7699">
        <w:rPr>
          <w:rFonts w:ascii="標楷體" w:eastAsia="標楷體" w:hAnsi="標楷體" w:hint="eastAsia"/>
        </w:rPr>
        <w:t>0</w:t>
      </w:r>
      <w:r w:rsidRPr="008B7699">
        <w:rPr>
          <w:rFonts w:ascii="標楷體" w:eastAsia="標楷體" w:hAnsi="標楷體" w:hint="eastAsia"/>
        </w:rPr>
        <w:t xml:space="preserve"> 日（星期</w:t>
      </w:r>
      <w:r w:rsidR="00B9342D" w:rsidRPr="008B7699">
        <w:rPr>
          <w:rFonts w:ascii="標楷體" w:eastAsia="標楷體" w:hAnsi="標楷體" w:hint="eastAsia"/>
        </w:rPr>
        <w:t>三</w:t>
      </w:r>
      <w:r w:rsidRPr="008B7699">
        <w:rPr>
          <w:rFonts w:ascii="標楷體" w:eastAsia="標楷體" w:hAnsi="標楷體" w:hint="eastAsia"/>
        </w:rPr>
        <w:t>）上午8時30分於</w:t>
      </w:r>
      <w:r w:rsidR="00AB4096" w:rsidRPr="008B7699">
        <w:rPr>
          <w:rFonts w:ascii="標楷體" w:eastAsia="標楷體" w:hAnsi="標楷體" w:hint="eastAsia"/>
        </w:rPr>
        <w:t>臺中市立南區信義國小網球場及臺中公園網球場(</w:t>
      </w:r>
      <w:r w:rsidR="00AB4096" w:rsidRPr="008B7699">
        <w:rPr>
          <w:rFonts w:ascii="標楷體" w:eastAsia="標楷體" w:hAnsi="標楷體"/>
        </w:rPr>
        <w:t>台中市北區雙十路一段65號</w:t>
      </w:r>
      <w:r w:rsidR="00AB4096" w:rsidRPr="008B7699">
        <w:rPr>
          <w:rFonts w:ascii="標楷體" w:eastAsia="標楷體" w:hAnsi="標楷體" w:hint="eastAsia"/>
        </w:rPr>
        <w:t>，</w:t>
      </w:r>
      <w:r w:rsidR="00AB4096" w:rsidRPr="008B7699">
        <w:rPr>
          <w:rFonts w:ascii="標楷體" w:eastAsia="標楷體" w:hAnsi="標楷體"/>
        </w:rPr>
        <w:t>臺中市北區公園路及雙十路口</w:t>
      </w:r>
      <w:r w:rsidR="00AB4096" w:rsidRPr="008B7699">
        <w:rPr>
          <w:rFonts w:ascii="標楷體" w:eastAsia="標楷體" w:hAnsi="標楷體" w:hint="eastAsia"/>
        </w:rPr>
        <w:t>)</w:t>
      </w:r>
      <w:r w:rsidRPr="008B7699">
        <w:rPr>
          <w:rFonts w:ascii="標楷體" w:eastAsia="標楷體" w:hAnsi="標楷體" w:hint="eastAsia"/>
        </w:rPr>
        <w:t>完成報到手續。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出賽順序不得輪空，否則自輪空以下各點以棄權論。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為比賽順利進行，大會有權調度及安排比賽場次，各隊不得異議。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比賽名單於比賽前</w:t>
      </w:r>
      <w:r w:rsidRPr="008B7699">
        <w:rPr>
          <w:rFonts w:ascii="標楷體" w:eastAsia="標楷體" w:hAnsi="標楷體"/>
        </w:rPr>
        <w:t>30</w:t>
      </w:r>
      <w:r w:rsidRPr="008B7699">
        <w:rPr>
          <w:rFonts w:ascii="標楷體" w:eastAsia="標楷體" w:hAnsi="標楷體" w:hint="eastAsia"/>
        </w:rPr>
        <w:t>分鐘提出，參加選手逾比賽時間5分鐘不出場者以棄權論（以會場時間為準）。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lastRenderedPageBreak/>
        <w:t>參加人員由服務機關學校核予公（差）假。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各組種子隊以</w:t>
      </w:r>
      <w:r w:rsidRPr="008B7699">
        <w:rPr>
          <w:rFonts w:ascii="標楷體" w:eastAsia="標楷體" w:hAnsi="標楷體"/>
        </w:rPr>
        <w:t>1</w:t>
      </w:r>
      <w:r w:rsidR="00AB4096" w:rsidRPr="008B7699">
        <w:rPr>
          <w:rFonts w:ascii="標楷體" w:eastAsia="標楷體" w:hAnsi="標楷體" w:hint="eastAsia"/>
        </w:rPr>
        <w:t>07</w:t>
      </w:r>
      <w:r w:rsidRPr="008B7699">
        <w:rPr>
          <w:rFonts w:ascii="標楷體" w:eastAsia="標楷體" w:hAnsi="標楷體" w:hint="eastAsia"/>
        </w:rPr>
        <w:t>年比賽成績為依據。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E91B45" w:rsidRPr="008B7699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8B7699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E91B45" w:rsidRPr="008B7699" w:rsidRDefault="00E91B45" w:rsidP="00E91B45">
      <w:pPr>
        <w:rPr>
          <w:rFonts w:ascii="標楷體" w:eastAsia="標楷體" w:hAnsi="標楷體"/>
          <w:szCs w:val="20"/>
        </w:rPr>
      </w:pPr>
      <w:r w:rsidRPr="008B7699">
        <w:rPr>
          <w:rFonts w:ascii="標楷體" w:eastAsia="標楷體" w:hAnsi="標楷體" w:hint="eastAsia"/>
          <w:szCs w:val="20"/>
        </w:rPr>
        <w:t>十五、本規程經教育部體育署核准後實施，修正時亦同。</w:t>
      </w:r>
    </w:p>
    <w:p w:rsidR="009B55D3" w:rsidRPr="008B7699" w:rsidRDefault="00690F3E"/>
    <w:sectPr w:rsidR="009B55D3" w:rsidRPr="008B7699" w:rsidSect="00E91B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3E" w:rsidRDefault="00690F3E" w:rsidP="00954A97">
      <w:r>
        <w:separator/>
      </w:r>
    </w:p>
  </w:endnote>
  <w:endnote w:type="continuationSeparator" w:id="0">
    <w:p w:rsidR="00690F3E" w:rsidRDefault="00690F3E" w:rsidP="0095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3E" w:rsidRDefault="00690F3E" w:rsidP="00954A97">
      <w:r>
        <w:separator/>
      </w:r>
    </w:p>
  </w:footnote>
  <w:footnote w:type="continuationSeparator" w:id="0">
    <w:p w:rsidR="00690F3E" w:rsidRDefault="00690F3E" w:rsidP="0095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9355E80"/>
    <w:multiLevelType w:val="hybridMultilevel"/>
    <w:tmpl w:val="A3BE2D26"/>
    <w:lvl w:ilvl="0" w:tplc="2422AFB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 w15:restartNumberingAfterBreak="0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E4B1052"/>
    <w:multiLevelType w:val="hybridMultilevel"/>
    <w:tmpl w:val="62549D70"/>
    <w:lvl w:ilvl="0" w:tplc="3BDA659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25BC1342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4" w15:restartNumberingAfterBreak="0">
    <w:nsid w:val="0F46126F"/>
    <w:multiLevelType w:val="hybridMultilevel"/>
    <w:tmpl w:val="E17E4FF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230104FB"/>
    <w:multiLevelType w:val="hybridMultilevel"/>
    <w:tmpl w:val="E07229C0"/>
    <w:lvl w:ilvl="0" w:tplc="68E6A16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3FF853F3"/>
    <w:multiLevelType w:val="hybridMultilevel"/>
    <w:tmpl w:val="3802251A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0" w15:restartNumberingAfterBreak="0">
    <w:nsid w:val="5B8F48D3"/>
    <w:multiLevelType w:val="hybridMultilevel"/>
    <w:tmpl w:val="3322FE16"/>
    <w:lvl w:ilvl="0" w:tplc="82381020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 w15:restartNumberingAfterBreak="0">
    <w:nsid w:val="5C200F8B"/>
    <w:multiLevelType w:val="hybridMultilevel"/>
    <w:tmpl w:val="E8D6F7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A66B10"/>
    <w:multiLevelType w:val="hybridMultilevel"/>
    <w:tmpl w:val="6728CC44"/>
    <w:lvl w:ilvl="0" w:tplc="2AB00C2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466979"/>
    <w:multiLevelType w:val="hybridMultilevel"/>
    <w:tmpl w:val="93CA17D6"/>
    <w:lvl w:ilvl="0" w:tplc="5582ED4A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ascii="Times New Roman" w:eastAsia="新細明體" w:hAnsi="Times New Roman" w:hint="default"/>
      </w:rPr>
    </w:lvl>
    <w:lvl w:ilvl="1" w:tplc="DFC4052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 w15:restartNumberingAfterBreak="0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70C7CA2"/>
    <w:multiLevelType w:val="hybridMultilevel"/>
    <w:tmpl w:val="A0289E1C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1D65F4C"/>
    <w:multiLevelType w:val="hybridMultilevel"/>
    <w:tmpl w:val="881E5470"/>
    <w:lvl w:ilvl="0" w:tplc="A3F0C23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7"/>
  </w:num>
  <w:num w:numId="5">
    <w:abstractNumId w:val="13"/>
  </w:num>
  <w:num w:numId="6">
    <w:abstractNumId w:val="10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45"/>
    <w:rsid w:val="00175F50"/>
    <w:rsid w:val="00186508"/>
    <w:rsid w:val="00217569"/>
    <w:rsid w:val="002B3860"/>
    <w:rsid w:val="002C1A60"/>
    <w:rsid w:val="006905F4"/>
    <w:rsid w:val="00690F3E"/>
    <w:rsid w:val="006C4E84"/>
    <w:rsid w:val="0070352A"/>
    <w:rsid w:val="008B7699"/>
    <w:rsid w:val="00942C71"/>
    <w:rsid w:val="00954A97"/>
    <w:rsid w:val="00AB4096"/>
    <w:rsid w:val="00AC0886"/>
    <w:rsid w:val="00B9342D"/>
    <w:rsid w:val="00BB15A1"/>
    <w:rsid w:val="00BE1715"/>
    <w:rsid w:val="00C851C8"/>
    <w:rsid w:val="00D26F19"/>
    <w:rsid w:val="00D718F3"/>
    <w:rsid w:val="00E91B45"/>
    <w:rsid w:val="00F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3A9D8-81D0-4D34-9822-54CFF4BF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45"/>
    <w:pPr>
      <w:ind w:leftChars="200" w:left="480"/>
    </w:pPr>
  </w:style>
  <w:style w:type="character" w:styleId="a4">
    <w:name w:val="Emphasis"/>
    <w:basedOn w:val="a0"/>
    <w:uiPriority w:val="20"/>
    <w:qFormat/>
    <w:rsid w:val="00E91B45"/>
    <w:rPr>
      <w:i/>
      <w:iCs/>
    </w:rPr>
  </w:style>
  <w:style w:type="character" w:styleId="a5">
    <w:name w:val="Hyperlink"/>
    <w:rsid w:val="00AB40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4A9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4A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Windows 使用者</cp:lastModifiedBy>
  <cp:revision>2</cp:revision>
  <dcterms:created xsi:type="dcterms:W3CDTF">2019-04-01T07:06:00Z</dcterms:created>
  <dcterms:modified xsi:type="dcterms:W3CDTF">2019-04-01T07:06:00Z</dcterms:modified>
</cp:coreProperties>
</file>