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桃園市 107學年度上學期國民中小學資優教育  親職系列講座  實施計畫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534"/>
        <w:gridCol w:w="1723"/>
      </w:tblGrid>
      <w:tr w:rsidR="00761B7C" w:rsidRPr="00761B7C" w:rsidTr="008D620F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9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58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9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672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時間</w:t>
            </w:r>
          </w:p>
        </w:tc>
        <w:tc>
          <w:tcPr>
            <w:tcW w:w="4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9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177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活動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內容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9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70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地點</w:t>
            </w:r>
          </w:p>
        </w:tc>
      </w:tr>
      <w:tr w:rsidR="00761B7C" w:rsidRPr="00761B7C" w:rsidTr="008D620F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339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D620F">
            <w:pPr>
              <w:autoSpaceDE w:val="0"/>
              <w:autoSpaceDN w:val="0"/>
              <w:ind w:left="499"/>
              <w:jc w:val="both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8</w:t>
            </w:r>
            <w:r w:rsidRPr="00761B7C">
              <w:rPr>
                <w:rFonts w:ascii="標楷體" w:eastAsia="標楷體" w:hAnsi="標楷體" w:cs="新細明體"/>
                <w:spacing w:val="-3"/>
                <w:szCs w:val="24"/>
              </w:rPr>
              <w:t xml:space="preserve"> </w:t>
            </w:r>
            <w:r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年</w:t>
            </w:r>
          </w:p>
          <w:p w:rsidR="00761B7C" w:rsidRPr="00761B7C" w:rsidRDefault="00281182" w:rsidP="008E5036">
            <w:pPr>
              <w:autoSpaceDE w:val="0"/>
              <w:autoSpaceDN w:val="0"/>
              <w:ind w:left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12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</w:rPr>
              <w:t>17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日</w:t>
            </w:r>
          </w:p>
          <w:p w:rsidR="00761B7C" w:rsidRPr="00761B7C" w:rsidRDefault="00281182" w:rsidP="008E5036">
            <w:pPr>
              <w:autoSpaceDE w:val="0"/>
              <w:autoSpaceDN w:val="0"/>
              <w:ind w:left="4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Cs w:val="24"/>
              </w:rPr>
              <w:t>一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5" w:lineRule="exact"/>
              <w:rPr>
                <w:rFonts w:ascii="標楷體" w:eastAsia="標楷體" w:hAnsi="標楷體"/>
              </w:rPr>
            </w:pPr>
          </w:p>
          <w:p w:rsidR="00761B7C" w:rsidRPr="00761B7C" w:rsidRDefault="00281182" w:rsidP="00281182">
            <w:pPr>
              <w:autoSpaceDE w:val="0"/>
              <w:autoSpaceDN w:val="0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17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9309CD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4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－</w:t>
            </w:r>
            <w:r w:rsidR="009309CD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18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 w:rsidR="009309CD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0</w:t>
            </w:r>
          </w:p>
        </w:tc>
        <w:tc>
          <w:tcPr>
            <w:tcW w:w="4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5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201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報到</w:t>
            </w:r>
          </w:p>
        </w:tc>
        <w:tc>
          <w:tcPr>
            <w:tcW w:w="17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spacing w:line="227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58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桃園市</w:t>
            </w:r>
          </w:p>
          <w:p w:rsidR="00761B7C" w:rsidRPr="00761B7C" w:rsidRDefault="00761B7C" w:rsidP="008E5036">
            <w:pPr>
              <w:autoSpaceDE w:val="0"/>
              <w:autoSpaceDN w:val="0"/>
              <w:ind w:left="46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青溪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國小</w:t>
            </w:r>
          </w:p>
          <w:p w:rsidR="00761B7C" w:rsidRPr="00761B7C" w:rsidRDefault="00761B7C" w:rsidP="00761B7C">
            <w:pPr>
              <w:autoSpaceDE w:val="0"/>
              <w:autoSpaceDN w:val="0"/>
              <w:spacing w:before="18" w:line="212" w:lineRule="auto"/>
              <w:ind w:left="168" w:right="194" w:firstLine="60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地下室簡報</w:t>
            </w: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室</w:t>
            </w:r>
            <w:r w:rsidRPr="00761B7C"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(</w:t>
            </w:r>
            <w:r w:rsidRPr="00761B7C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桃園區自強</w:t>
            </w:r>
            <w:r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路</w:t>
            </w:r>
            <w:r w:rsidRPr="00761B7C">
              <w:rPr>
                <w:rFonts w:ascii="標楷體" w:eastAsia="標楷體" w:hAnsi="標楷體" w:cs="新細明體"/>
                <w:color w:val="000000"/>
                <w:spacing w:val="9"/>
                <w:szCs w:val="24"/>
              </w:rPr>
              <w:t>80</w:t>
            </w:r>
            <w:r w:rsidRPr="00761B7C">
              <w:rPr>
                <w:rFonts w:ascii="標楷體" w:eastAsia="標楷體" w:hAnsi="標楷體" w:cs="新細明體"/>
                <w:spacing w:val="-2"/>
                <w:szCs w:val="24"/>
              </w:rPr>
              <w:t xml:space="preserve"> </w:t>
            </w:r>
            <w:r w:rsidRPr="00761B7C">
              <w:rPr>
                <w:rFonts w:ascii="標楷體" w:eastAsia="標楷體" w:hAnsi="標楷體" w:cs="新細明體"/>
                <w:color w:val="000000"/>
                <w:spacing w:val="23"/>
                <w:szCs w:val="24"/>
              </w:rPr>
              <w:t>號</w:t>
            </w:r>
            <w:r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)</w:t>
            </w:r>
          </w:p>
        </w:tc>
      </w:tr>
      <w:tr w:rsidR="00761B7C" w:rsidRPr="00761B7C" w:rsidTr="008D620F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61B7C" w:rsidRPr="00761B7C" w:rsidRDefault="009309CD" w:rsidP="00281182">
            <w:pPr>
              <w:autoSpaceDE w:val="0"/>
              <w:autoSpaceDN w:val="0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18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－</w:t>
            </w:r>
            <w:r w:rsidR="00281182">
              <w:rPr>
                <w:rFonts w:ascii="標楷體" w:eastAsia="標楷體" w:hAnsi="標楷體" w:cs="新細明體" w:hint="eastAsia"/>
                <w:color w:val="000000"/>
                <w:spacing w:val="7"/>
                <w:szCs w:val="24"/>
              </w:rPr>
              <w:t>1</w:t>
            </w:r>
            <w:r w:rsidR="00281182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6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3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</w:p>
        </w:tc>
        <w:tc>
          <w:tcPr>
            <w:tcW w:w="4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177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長官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致詞</w:t>
            </w:r>
          </w:p>
        </w:tc>
        <w:tc>
          <w:tcPr>
            <w:tcW w:w="17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8D620F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349" w:lineRule="exact"/>
              <w:rPr>
                <w:rFonts w:ascii="標楷體" w:eastAsia="標楷體" w:hAnsi="標楷體"/>
              </w:rPr>
            </w:pPr>
          </w:p>
          <w:p w:rsidR="00761B7C" w:rsidRPr="00761B7C" w:rsidRDefault="009309CD" w:rsidP="00281182">
            <w:pPr>
              <w:autoSpaceDE w:val="0"/>
              <w:autoSpaceDN w:val="0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18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3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20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  <w:r w:rsidR="00281182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4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169" w:lineRule="exact"/>
              <w:rPr>
                <w:rFonts w:ascii="標楷體" w:eastAsia="標楷體" w:hAnsi="標楷體"/>
              </w:rPr>
            </w:pPr>
          </w:p>
          <w:p w:rsidR="00761B7C" w:rsidRPr="00F269F1" w:rsidRDefault="00761B7C" w:rsidP="00761B7C">
            <w:pPr>
              <w:jc w:val="center"/>
              <w:rPr>
                <w:rFonts w:ascii="標楷體" w:eastAsia="標楷體" w:hAnsi="標楷體"/>
                <w:b/>
              </w:rPr>
            </w:pPr>
            <w:r w:rsidRPr="00F269F1">
              <w:rPr>
                <w:rFonts w:ascii="標楷體" w:eastAsia="標楷體" w:hAnsi="標楷體" w:hint="eastAsia"/>
                <w:b/>
              </w:rPr>
              <w:t>以薩提爾為基礎的親職溝通-</w:t>
            </w:r>
          </w:p>
          <w:p w:rsidR="00761B7C" w:rsidRPr="00F269F1" w:rsidRDefault="00761B7C" w:rsidP="00761B7C">
            <w:pPr>
              <w:jc w:val="center"/>
              <w:rPr>
                <w:rFonts w:ascii="標楷體" w:eastAsia="標楷體" w:hAnsi="標楷體"/>
                <w:b/>
              </w:rPr>
            </w:pPr>
            <w:r w:rsidRPr="00F269F1">
              <w:rPr>
                <w:rFonts w:ascii="標楷體" w:eastAsia="標楷體" w:hAnsi="標楷體" w:hint="eastAsia"/>
                <w:b/>
              </w:rPr>
              <w:t>成為孩子的最佳鑽石打磨師</w:t>
            </w:r>
          </w:p>
          <w:p w:rsidR="00761B7C" w:rsidRPr="00761B7C" w:rsidRDefault="00761B7C" w:rsidP="008E5036">
            <w:pPr>
              <w:autoSpaceDE w:val="0"/>
              <w:autoSpaceDN w:val="0"/>
              <w:spacing w:before="48"/>
              <w:ind w:left="117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講師：</w:t>
            </w:r>
            <w:r w:rsidR="00323158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林東蓉諮商心理師</w:t>
            </w:r>
          </w:p>
        </w:tc>
        <w:tc>
          <w:tcPr>
            <w:tcW w:w="17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8D620F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61B7C" w:rsidRPr="00761B7C" w:rsidRDefault="009309CD" w:rsidP="008E5036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5"/>
                <w:szCs w:val="24"/>
              </w:rPr>
              <w:t>20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15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20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15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7"/>
                <w:szCs w:val="24"/>
              </w:rPr>
              <w:t>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0</w:t>
            </w:r>
          </w:p>
        </w:tc>
        <w:tc>
          <w:tcPr>
            <w:tcW w:w="4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177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中場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休息</w:t>
            </w:r>
          </w:p>
        </w:tc>
        <w:tc>
          <w:tcPr>
            <w:tcW w:w="17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CB2F42" w:rsidTr="008D620F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193" w:lineRule="exact"/>
              <w:rPr>
                <w:rFonts w:ascii="標楷體" w:eastAsia="標楷體" w:hAnsi="標楷體"/>
              </w:rPr>
            </w:pPr>
          </w:p>
          <w:p w:rsidR="00761B7C" w:rsidRPr="00761B7C" w:rsidRDefault="009309CD" w:rsidP="008E5036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20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15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21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15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0</w:t>
            </w:r>
          </w:p>
        </w:tc>
        <w:tc>
          <w:tcPr>
            <w:tcW w:w="4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F269F1" w:rsidRDefault="00761B7C" w:rsidP="00761B7C">
            <w:pPr>
              <w:jc w:val="center"/>
              <w:rPr>
                <w:rFonts w:ascii="標楷體" w:eastAsia="標楷體" w:hAnsi="標楷體"/>
                <w:b/>
              </w:rPr>
            </w:pPr>
            <w:r w:rsidRPr="00F269F1">
              <w:rPr>
                <w:rFonts w:ascii="標楷體" w:eastAsia="標楷體" w:hAnsi="標楷體" w:hint="eastAsia"/>
                <w:b/>
              </w:rPr>
              <w:t>以薩提爾為基礎的親職溝通-</w:t>
            </w:r>
          </w:p>
          <w:p w:rsidR="00761B7C" w:rsidRPr="00F269F1" w:rsidRDefault="00761B7C" w:rsidP="00761B7C">
            <w:pPr>
              <w:jc w:val="center"/>
              <w:rPr>
                <w:rFonts w:ascii="標楷體" w:eastAsia="標楷體" w:hAnsi="標楷體"/>
                <w:b/>
              </w:rPr>
            </w:pPr>
            <w:r w:rsidRPr="00F269F1">
              <w:rPr>
                <w:rFonts w:ascii="標楷體" w:eastAsia="標楷體" w:hAnsi="標楷體" w:hint="eastAsia"/>
                <w:b/>
              </w:rPr>
              <w:t>成為孩子的最佳鑽石打磨師</w:t>
            </w:r>
          </w:p>
          <w:p w:rsidR="00761B7C" w:rsidRPr="00761B7C" w:rsidRDefault="00761B7C" w:rsidP="008E5036">
            <w:pPr>
              <w:autoSpaceDE w:val="0"/>
              <w:autoSpaceDN w:val="0"/>
              <w:spacing w:before="24"/>
              <w:ind w:left="117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講師：</w:t>
            </w:r>
            <w:r w:rsidR="00323158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林東蓉諮商心理師</w:t>
            </w:r>
          </w:p>
        </w:tc>
        <w:tc>
          <w:tcPr>
            <w:tcW w:w="17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8D620F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5" w:lineRule="exact"/>
              <w:rPr>
                <w:rFonts w:ascii="標楷體" w:eastAsia="標楷體" w:hAnsi="標楷體"/>
              </w:rPr>
            </w:pPr>
          </w:p>
          <w:p w:rsidR="00761B7C" w:rsidRPr="00761B7C" w:rsidRDefault="009309CD" w:rsidP="008E5036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21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－</w:t>
            </w:r>
            <w:r w:rsidR="00281182">
              <w:rPr>
                <w:rFonts w:ascii="標楷體" w:eastAsia="標楷體" w:hAnsi="標楷體" w:cs="新細明體"/>
                <w:color w:val="000000"/>
                <w:szCs w:val="24"/>
              </w:rPr>
              <w:t>21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3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0</w:t>
            </w:r>
          </w:p>
        </w:tc>
        <w:tc>
          <w:tcPr>
            <w:tcW w:w="4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5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177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綜合</w:t>
            </w:r>
            <w:r w:rsidRPr="00761B7C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座談</w:t>
            </w:r>
          </w:p>
        </w:tc>
        <w:tc>
          <w:tcPr>
            <w:tcW w:w="17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  <w:tr w:rsidR="00761B7C" w:rsidRPr="00761B7C" w:rsidTr="008D620F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61B7C" w:rsidRPr="00761B7C" w:rsidRDefault="00281182" w:rsidP="008E5036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21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4"/>
                <w:szCs w:val="24"/>
              </w:rPr>
              <w:t>：</w:t>
            </w:r>
            <w:r w:rsidR="009309CD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0</w:t>
            </w:r>
            <w:r w:rsidR="00761B7C" w:rsidRPr="00761B7C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－</w:t>
            </w:r>
          </w:p>
        </w:tc>
        <w:tc>
          <w:tcPr>
            <w:tcW w:w="4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61B7C" w:rsidRPr="00761B7C" w:rsidRDefault="00761B7C" w:rsidP="008E5036">
            <w:pPr>
              <w:autoSpaceDE w:val="0"/>
              <w:autoSpaceDN w:val="0"/>
              <w:ind w:left="2018"/>
              <w:rPr>
                <w:rFonts w:ascii="標楷體" w:eastAsia="標楷體" w:hAnsi="標楷體"/>
              </w:rPr>
            </w:pPr>
            <w:r w:rsidRPr="00761B7C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賦歸</w:t>
            </w:r>
          </w:p>
        </w:tc>
        <w:tc>
          <w:tcPr>
            <w:tcW w:w="17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B7C" w:rsidRPr="00761B7C" w:rsidRDefault="00761B7C" w:rsidP="008E5036">
            <w:pPr>
              <w:rPr>
                <w:rFonts w:ascii="標楷體" w:eastAsia="標楷體" w:hAnsi="標楷體"/>
              </w:rPr>
            </w:pPr>
          </w:p>
        </w:tc>
      </w:tr>
    </w:tbl>
    <w:p w:rsidR="00761B7C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【備註】講師簡歷</w:t>
      </w:r>
      <w:r>
        <w:rPr>
          <w:rFonts w:ascii="新細明體" w:eastAsia="新細明體" w:hAnsi="新細明體" w:hint="eastAsia"/>
        </w:rPr>
        <w:t>：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/>
        </w:rPr>
        <w:t>1 現任：PCT童樂匯親子教育中心執行長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/>
        </w:rPr>
        <w:t>2.學歷：加拿大麥吉爾大學教育諮商（婚姻與家庭生活）碩士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/>
        </w:rPr>
        <w:t xml:space="preserve">    第12期薩提爾專業訓練畢業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3.經歷：張老師</w:t>
      </w:r>
      <w:r>
        <w:rPr>
          <w:rFonts w:ascii="標楷體" w:eastAsia="標楷體" w:hAnsi="標楷體" w:hint="eastAsia"/>
        </w:rPr>
        <w:t>、</w:t>
      </w:r>
      <w:r w:rsidRPr="00761B7C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學校</w:t>
      </w:r>
      <w:r w:rsidR="00D367E7">
        <w:rPr>
          <w:rFonts w:ascii="標楷體" w:eastAsia="標楷體" w:hAnsi="標楷體" w:hint="eastAsia"/>
        </w:rPr>
        <w:t>機關</w:t>
      </w:r>
      <w:r w:rsidRPr="00761B7C">
        <w:rPr>
          <w:rFonts w:ascii="標楷體" w:eastAsia="標楷體" w:hAnsi="標楷體" w:hint="eastAsia"/>
        </w:rPr>
        <w:t>進行親子溝通與互動的專業講師</w:t>
      </w:r>
    </w:p>
    <w:p w:rsidR="008F2F4A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281182">
        <w:rPr>
          <w:rFonts w:ascii="標楷體" w:eastAsia="標楷體" w:hAnsi="標楷體"/>
        </w:rPr>
        <w:t>2</w:t>
      </w:r>
      <w:r w:rsidRPr="00761B7C">
        <w:rPr>
          <w:rFonts w:ascii="標楷體" w:eastAsia="標楷體" w:hAnsi="標楷體" w:hint="eastAsia"/>
        </w:rPr>
        <w:t>月</w:t>
      </w:r>
      <w:r w:rsidR="00281182">
        <w:rPr>
          <w:rFonts w:ascii="標楷體" w:eastAsia="標楷體" w:hAnsi="標楷體" w:hint="eastAsia"/>
        </w:rPr>
        <w:t xml:space="preserve"> 14</w:t>
      </w:r>
      <w:r w:rsidRPr="00761B7C">
        <w:rPr>
          <w:rFonts w:ascii="標楷體" w:eastAsia="標楷體" w:hAnsi="標楷體" w:hint="eastAsia"/>
        </w:rPr>
        <w:t>日(</w:t>
      </w:r>
      <w:r w:rsidR="00281182">
        <w:rPr>
          <w:rFonts w:ascii="標楷體" w:eastAsia="標楷體" w:hAnsi="標楷體" w:hint="eastAsia"/>
        </w:rPr>
        <w:t>五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r w:rsidRPr="0087457C">
        <w:rPr>
          <w:rFonts w:ascii="標楷體" w:eastAsia="標楷體" w:hAnsi="標楷體" w:hint="eastAsia"/>
        </w:rPr>
        <w:t>（</w:t>
      </w:r>
      <w:r w:rsidR="009F599D" w:rsidRPr="0087457C">
        <w:rPr>
          <w:rFonts w:ascii="標楷體" w:eastAsia="標楷體" w:hAnsi="標楷體"/>
        </w:rPr>
        <w:t>leeying@csps.tyc.edu.tw</w:t>
      </w:r>
      <w:r w:rsidRPr="0087457C">
        <w:rPr>
          <w:rFonts w:ascii="標楷體" w:eastAsia="標楷體" w:hAnsi="標楷體" w:hint="eastAsia"/>
        </w:rPr>
        <w:t xml:space="preserve">）報名。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lastRenderedPageBreak/>
        <w:t>（</w:t>
      </w:r>
      <w:r w:rsidR="00100918" w:rsidRPr="00100918">
        <w:rPr>
          <w:rFonts w:ascii="標楷體" w:eastAsia="標楷體" w:hAnsi="標楷體"/>
        </w:rPr>
        <w:t>https://special.moe.gov.tw/</w:t>
      </w:r>
      <w:r w:rsidRPr="00761B7C">
        <w:rPr>
          <w:rFonts w:ascii="標楷體" w:eastAsia="標楷體" w:hAnsi="標楷體" w:hint="eastAsia"/>
        </w:rPr>
        <w:t>）-教師研習-縣市特教研習-點選「桃園市」、「</w:t>
      </w:r>
      <w:r w:rsidR="00100918">
        <w:rPr>
          <w:rFonts w:ascii="標楷體" w:eastAsia="標楷體" w:hAnsi="標楷體" w:hint="eastAsia"/>
        </w:rPr>
        <w:t>107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 w:hint="eastAsia"/>
        </w:rPr>
        <w:t>（聯絡人：李虹瑩老師</w:t>
      </w:r>
      <w:r w:rsidRPr="00761B7C">
        <w:rPr>
          <w:rFonts w:ascii="標楷體" w:eastAsia="標楷體" w:hAnsi="標楷體" w:hint="eastAsia"/>
        </w:rPr>
        <w:t xml:space="preserve">  電話：334-7883#616 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 107學年度上學期國民中小學資優教育親職系列講座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 w:hint="eastAsia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學校與年級</w:t>
            </w:r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  <w:bookmarkStart w:id="0" w:name="_GoBack"/>
            <w:bookmarkEnd w:id="0"/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DA" w:rsidRDefault="009830DA" w:rsidP="00100918">
      <w:r>
        <w:separator/>
      </w:r>
    </w:p>
  </w:endnote>
  <w:endnote w:type="continuationSeparator" w:id="0">
    <w:p w:rsidR="009830DA" w:rsidRDefault="009830DA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DA" w:rsidRDefault="009830DA" w:rsidP="00100918">
      <w:r>
        <w:separator/>
      </w:r>
    </w:p>
  </w:footnote>
  <w:footnote w:type="continuationSeparator" w:id="0">
    <w:p w:rsidR="009830DA" w:rsidRDefault="009830DA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7C"/>
    <w:rsid w:val="00014FC4"/>
    <w:rsid w:val="00100918"/>
    <w:rsid w:val="00267CE3"/>
    <w:rsid w:val="00280716"/>
    <w:rsid w:val="00281182"/>
    <w:rsid w:val="00323158"/>
    <w:rsid w:val="006725B5"/>
    <w:rsid w:val="007618AE"/>
    <w:rsid w:val="00761B7C"/>
    <w:rsid w:val="0087457C"/>
    <w:rsid w:val="008D120B"/>
    <w:rsid w:val="008D620F"/>
    <w:rsid w:val="008E5E04"/>
    <w:rsid w:val="008F2F4A"/>
    <w:rsid w:val="009309CD"/>
    <w:rsid w:val="009830DA"/>
    <w:rsid w:val="009F599D"/>
    <w:rsid w:val="00B5760D"/>
    <w:rsid w:val="00BC5E66"/>
    <w:rsid w:val="00BE6834"/>
    <w:rsid w:val="00C51B3C"/>
    <w:rsid w:val="00CB2F42"/>
    <w:rsid w:val="00D367E7"/>
    <w:rsid w:val="00D844E9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07136"/>
  <w15:chartTrackingRefBased/>
  <w15:docId w15:val="{30E2E6BA-7E9E-4A8E-9178-47DD667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43B2-BC45-4FC8-9397-27D15AB4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晉儀 蘇</dc:creator>
  <cp:keywords/>
  <dc:description/>
  <cp:lastModifiedBy>晉儀 蘇</cp:lastModifiedBy>
  <cp:revision>16</cp:revision>
  <dcterms:created xsi:type="dcterms:W3CDTF">2018-11-12T02:28:00Z</dcterms:created>
  <dcterms:modified xsi:type="dcterms:W3CDTF">2018-12-07T09:27:00Z</dcterms:modified>
</cp:coreProperties>
</file>