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81F" w:rsidRPr="0007281F" w:rsidRDefault="0007281F" w:rsidP="0007281F">
      <w:pPr>
        <w:spacing w:before="180" w:after="180"/>
        <w:jc w:val="center"/>
        <w:rPr>
          <w:rFonts w:ascii="標楷體" w:hAnsi="標楷體"/>
          <w:b/>
          <w:sz w:val="32"/>
        </w:rPr>
      </w:pPr>
      <w:r w:rsidRPr="0007281F">
        <w:rPr>
          <w:rFonts w:ascii="標楷體" w:hAnsi="標楷體" w:hint="eastAsia"/>
          <w:b/>
          <w:sz w:val="32"/>
        </w:rPr>
        <w:t>VIP視障數位學習平台說明會活動簡章</w:t>
      </w:r>
    </w:p>
    <w:p w:rsidR="0007281F" w:rsidRPr="0007281F" w:rsidRDefault="0007281F" w:rsidP="0007281F">
      <w:pPr>
        <w:spacing w:before="180" w:after="180"/>
        <w:rPr>
          <w:rFonts w:ascii="標楷體" w:hAnsi="標楷體"/>
          <w:szCs w:val="24"/>
        </w:rPr>
      </w:pPr>
      <w:r w:rsidRPr="0007281F">
        <w:rPr>
          <w:rFonts w:ascii="標楷體" w:hAnsi="標楷體" w:hint="eastAsia"/>
          <w:szCs w:val="24"/>
        </w:rPr>
        <w:t>視障者使用電腦最適合搭配NVDA螢幕報讀軟體，它可以將個人電腦中螢幕上呈現的訊息，如文字、物件等，以語音合成軟體報</w:t>
      </w:r>
      <w:bookmarkStart w:id="0" w:name="_GoBack"/>
      <w:bookmarkEnd w:id="0"/>
      <w:r w:rsidRPr="0007281F">
        <w:rPr>
          <w:rFonts w:ascii="標楷體" w:hAnsi="標楷體" w:hint="eastAsia"/>
          <w:szCs w:val="24"/>
        </w:rPr>
        <w:t>讀出來，是視障者操作電腦必要的一種輔具，也是國內視障者最多人使用的一個螢幕報讀軟體。</w:t>
      </w:r>
    </w:p>
    <w:p w:rsidR="0007281F" w:rsidRPr="0007281F" w:rsidRDefault="0007281F" w:rsidP="0007281F">
      <w:pPr>
        <w:spacing w:before="180" w:after="180"/>
        <w:rPr>
          <w:rFonts w:ascii="標楷體" w:hAnsi="標楷體"/>
          <w:szCs w:val="24"/>
        </w:rPr>
      </w:pPr>
      <w:r w:rsidRPr="0007281F">
        <w:rPr>
          <w:rFonts w:ascii="標楷體" w:hAnsi="標楷體" w:hint="eastAsia"/>
          <w:szCs w:val="24"/>
        </w:rPr>
        <w:t>台灣數位有聲書推展學會（以下簡稱本學會）於106年下半年出版了「NVDA螢幕報讀軟體學習入門」電子書，提供</w:t>
      </w:r>
      <w:proofErr w:type="gramStart"/>
      <w:r w:rsidRPr="0007281F">
        <w:rPr>
          <w:rFonts w:ascii="標楷體" w:hAnsi="標楷體" w:hint="eastAsia"/>
          <w:szCs w:val="24"/>
        </w:rPr>
        <w:t>各級視障</w:t>
      </w:r>
      <w:proofErr w:type="gramEnd"/>
      <w:r w:rsidRPr="0007281F">
        <w:rPr>
          <w:rFonts w:ascii="標楷體" w:hAnsi="標楷體" w:hint="eastAsia"/>
          <w:szCs w:val="24"/>
        </w:rPr>
        <w:t>學子</w:t>
      </w:r>
      <w:proofErr w:type="gramStart"/>
      <w:r w:rsidRPr="0007281F">
        <w:rPr>
          <w:rFonts w:ascii="標楷體" w:hAnsi="標楷體" w:hint="eastAsia"/>
          <w:szCs w:val="24"/>
        </w:rPr>
        <w:t>及巡輔講師</w:t>
      </w:r>
      <w:proofErr w:type="gramEnd"/>
      <w:r w:rsidRPr="0007281F">
        <w:rPr>
          <w:rFonts w:ascii="標楷體" w:hAnsi="標楷體" w:hint="eastAsia"/>
          <w:szCs w:val="24"/>
        </w:rPr>
        <w:t>免費下載，並可自行登入「VIP視障數位學習平台」，</w:t>
      </w:r>
      <w:proofErr w:type="gramStart"/>
      <w:r w:rsidRPr="0007281F">
        <w:rPr>
          <w:rFonts w:ascii="標楷體" w:hAnsi="標楷體" w:hint="eastAsia"/>
          <w:szCs w:val="24"/>
        </w:rPr>
        <w:t>進行線上學習</w:t>
      </w:r>
      <w:proofErr w:type="gramEnd"/>
      <w:r w:rsidRPr="0007281F">
        <w:rPr>
          <w:rFonts w:ascii="標楷體" w:hAnsi="標楷體" w:hint="eastAsia"/>
          <w:szCs w:val="24"/>
        </w:rPr>
        <w:t>。</w:t>
      </w:r>
    </w:p>
    <w:p w:rsidR="0007281F" w:rsidRPr="0007281F" w:rsidRDefault="0007281F" w:rsidP="0007281F">
      <w:pPr>
        <w:spacing w:before="180" w:after="180"/>
        <w:rPr>
          <w:rFonts w:ascii="標楷體" w:hAnsi="標楷體"/>
          <w:szCs w:val="24"/>
        </w:rPr>
      </w:pPr>
      <w:r w:rsidRPr="0007281F">
        <w:rPr>
          <w:rFonts w:ascii="標楷體" w:hAnsi="標楷體" w:hint="eastAsia"/>
          <w:szCs w:val="24"/>
        </w:rPr>
        <w:t>考量我國教育特色，多以考試引導學生進行學習，基此，本學會再次投注大量時間及人力，製作「NVDA螢幕報讀軟體學習評量及題庫」，</w:t>
      </w:r>
      <w:proofErr w:type="gramStart"/>
      <w:r w:rsidRPr="0007281F">
        <w:rPr>
          <w:rFonts w:ascii="標楷體" w:hAnsi="標楷體" w:hint="eastAsia"/>
          <w:szCs w:val="24"/>
        </w:rPr>
        <w:t>供視障</w:t>
      </w:r>
      <w:proofErr w:type="gramEnd"/>
      <w:r w:rsidRPr="0007281F">
        <w:rPr>
          <w:rFonts w:ascii="標楷體" w:hAnsi="標楷體" w:hint="eastAsia"/>
          <w:szCs w:val="24"/>
        </w:rPr>
        <w:t>學子在學習教材講義後，可進行評量及練習，敦促學子正視本學科之重要性，同時也輔助</w:t>
      </w:r>
      <w:proofErr w:type="gramStart"/>
      <w:r w:rsidRPr="0007281F">
        <w:rPr>
          <w:rFonts w:ascii="標楷體" w:hAnsi="標楷體" w:hint="eastAsia"/>
          <w:szCs w:val="24"/>
        </w:rPr>
        <w:t>講師核驗教學</w:t>
      </w:r>
      <w:proofErr w:type="gramEnd"/>
      <w:r w:rsidRPr="0007281F">
        <w:rPr>
          <w:rFonts w:ascii="標楷體" w:hAnsi="標楷體" w:hint="eastAsia"/>
          <w:szCs w:val="24"/>
        </w:rPr>
        <w:t>成果。</w:t>
      </w:r>
    </w:p>
    <w:p w:rsidR="0007281F" w:rsidRPr="0007281F" w:rsidRDefault="0007281F" w:rsidP="0007281F">
      <w:pPr>
        <w:spacing w:before="180" w:after="180"/>
        <w:rPr>
          <w:rFonts w:ascii="標楷體" w:hAnsi="標楷體"/>
          <w:szCs w:val="24"/>
        </w:rPr>
      </w:pPr>
      <w:proofErr w:type="gramStart"/>
      <w:r w:rsidRPr="0007281F">
        <w:rPr>
          <w:rFonts w:ascii="標楷體" w:hAnsi="標楷體" w:hint="eastAsia"/>
          <w:szCs w:val="24"/>
        </w:rPr>
        <w:t>此外，</w:t>
      </w:r>
      <w:proofErr w:type="gramEnd"/>
      <w:r w:rsidRPr="0007281F">
        <w:rPr>
          <w:rFonts w:ascii="標楷體" w:hAnsi="標楷體" w:hint="eastAsia"/>
          <w:szCs w:val="24"/>
        </w:rPr>
        <w:t>擔任視障學生資訊教育之講師，亦應熟稔與視障學生共同使用之NVDA螢幕報讀軟體，故前述評量及題庫不僅可</w:t>
      </w:r>
      <w:proofErr w:type="gramStart"/>
      <w:r w:rsidRPr="0007281F">
        <w:rPr>
          <w:rFonts w:ascii="標楷體" w:hAnsi="標楷體" w:hint="eastAsia"/>
          <w:szCs w:val="24"/>
        </w:rPr>
        <w:t>供核驗學生</w:t>
      </w:r>
      <w:proofErr w:type="gramEnd"/>
      <w:r w:rsidRPr="0007281F">
        <w:rPr>
          <w:rFonts w:ascii="標楷體" w:hAnsi="標楷體" w:hint="eastAsia"/>
          <w:szCs w:val="24"/>
        </w:rPr>
        <w:t>學習成果，亦可成為考核視障電腦講師資格之參考依據，查核其對該軟體之熟稔是否確已達到可進行教學之程度。</w:t>
      </w:r>
    </w:p>
    <w:p w:rsidR="0007281F" w:rsidRPr="0007281F" w:rsidRDefault="0007281F" w:rsidP="0007281F">
      <w:pPr>
        <w:pStyle w:val="a4"/>
        <w:numPr>
          <w:ilvl w:val="0"/>
          <w:numId w:val="2"/>
        </w:numPr>
        <w:spacing w:before="180" w:after="180"/>
        <w:ind w:leftChars="0"/>
        <w:rPr>
          <w:rFonts w:ascii="標楷體" w:hAnsi="標楷體"/>
          <w:szCs w:val="24"/>
        </w:rPr>
      </w:pPr>
      <w:r w:rsidRPr="0007281F">
        <w:rPr>
          <w:rFonts w:ascii="標楷體" w:hAnsi="標楷體" w:hint="eastAsia"/>
          <w:szCs w:val="24"/>
        </w:rPr>
        <w:t>想瞭解您或您的孩子或學生使用NVDA的能力嗎？</w:t>
      </w:r>
    </w:p>
    <w:p w:rsidR="0007281F" w:rsidRPr="0007281F" w:rsidRDefault="0007281F" w:rsidP="0007281F">
      <w:pPr>
        <w:pStyle w:val="a4"/>
        <w:numPr>
          <w:ilvl w:val="0"/>
          <w:numId w:val="2"/>
        </w:numPr>
        <w:spacing w:before="180" w:after="180"/>
        <w:ind w:leftChars="0"/>
        <w:rPr>
          <w:rFonts w:ascii="標楷體" w:hAnsi="標楷體"/>
          <w:szCs w:val="24"/>
        </w:rPr>
      </w:pPr>
      <w:r w:rsidRPr="0007281F">
        <w:rPr>
          <w:rFonts w:ascii="標楷體" w:hAnsi="標楷體" w:hint="eastAsia"/>
          <w:szCs w:val="24"/>
        </w:rPr>
        <w:t>想讓您的孩子更有效率地使用電腦嗎？</w:t>
      </w:r>
    </w:p>
    <w:p w:rsidR="0007281F" w:rsidRPr="0007281F" w:rsidRDefault="0007281F" w:rsidP="0007281F">
      <w:pPr>
        <w:pStyle w:val="a4"/>
        <w:numPr>
          <w:ilvl w:val="0"/>
          <w:numId w:val="2"/>
        </w:numPr>
        <w:spacing w:before="180" w:after="180"/>
        <w:ind w:leftChars="0"/>
        <w:rPr>
          <w:rFonts w:ascii="標楷體" w:hAnsi="標楷體"/>
          <w:szCs w:val="24"/>
        </w:rPr>
      </w:pPr>
      <w:r w:rsidRPr="0007281F">
        <w:rPr>
          <w:rFonts w:ascii="標楷體" w:hAnsi="標楷體" w:hint="eastAsia"/>
          <w:szCs w:val="24"/>
        </w:rPr>
        <w:t>想讓您的孩子減少眼力負荷嗎？</w:t>
      </w:r>
    </w:p>
    <w:p w:rsidR="0007281F" w:rsidRPr="0007281F" w:rsidRDefault="0007281F" w:rsidP="0007281F">
      <w:pPr>
        <w:pStyle w:val="a4"/>
        <w:numPr>
          <w:ilvl w:val="0"/>
          <w:numId w:val="2"/>
        </w:numPr>
        <w:spacing w:before="180" w:after="180"/>
        <w:ind w:leftChars="0"/>
        <w:rPr>
          <w:rFonts w:ascii="標楷體" w:hAnsi="標楷體"/>
          <w:szCs w:val="24"/>
        </w:rPr>
      </w:pPr>
      <w:r w:rsidRPr="0007281F">
        <w:rPr>
          <w:rFonts w:ascii="標楷體" w:hAnsi="標楷體" w:hint="eastAsia"/>
          <w:szCs w:val="24"/>
        </w:rPr>
        <w:t>想減少您的家人或老師的視力協助時間嗎？</w:t>
      </w:r>
    </w:p>
    <w:p w:rsidR="0007281F" w:rsidRPr="0007281F" w:rsidRDefault="0007281F" w:rsidP="0007281F">
      <w:pPr>
        <w:spacing w:before="180" w:after="180"/>
        <w:rPr>
          <w:rFonts w:ascii="標楷體" w:hAnsi="標楷體"/>
          <w:szCs w:val="24"/>
        </w:rPr>
      </w:pPr>
      <w:r w:rsidRPr="0007281F">
        <w:rPr>
          <w:rFonts w:ascii="標楷體" w:hAnsi="標楷體" w:hint="eastAsia"/>
          <w:szCs w:val="24"/>
        </w:rPr>
        <w:t>請別錯過這次難得的機會！</w:t>
      </w:r>
    </w:p>
    <w:p w:rsidR="0007281F" w:rsidRPr="0007281F" w:rsidRDefault="0007281F" w:rsidP="0007281F">
      <w:pPr>
        <w:spacing w:before="180" w:after="180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本說明會將</w:t>
      </w:r>
      <w:r w:rsidRPr="0007281F">
        <w:rPr>
          <w:rFonts w:ascii="標楷體" w:hAnsi="標楷體" w:hint="eastAsia"/>
          <w:szCs w:val="24"/>
        </w:rPr>
        <w:t>介紹該評量及題庫的特色及使用說明，歡迎視障學生、家長與老師們一同參與，瞭解如何在家也能透過網路取得學習資源。</w:t>
      </w:r>
    </w:p>
    <w:p w:rsidR="0007281F" w:rsidRPr="0007281F" w:rsidRDefault="0007281F" w:rsidP="0007281F">
      <w:pPr>
        <w:spacing w:before="180" w:after="180"/>
        <w:rPr>
          <w:rFonts w:ascii="標楷體" w:hAnsi="標楷體"/>
          <w:szCs w:val="24"/>
        </w:rPr>
      </w:pPr>
      <w:r w:rsidRPr="0007281F">
        <w:rPr>
          <w:rFonts w:ascii="標楷體" w:hAnsi="標楷體" w:hint="eastAsia"/>
          <w:szCs w:val="24"/>
        </w:rPr>
        <w:t>若個人</w:t>
      </w:r>
      <w:proofErr w:type="gramStart"/>
      <w:r w:rsidRPr="0007281F">
        <w:rPr>
          <w:rFonts w:ascii="標楷體" w:hAnsi="標楷體" w:hint="eastAsia"/>
          <w:szCs w:val="24"/>
        </w:rPr>
        <w:t>的筆電從未</w:t>
      </w:r>
      <w:proofErr w:type="gramEnd"/>
      <w:r w:rsidRPr="0007281F">
        <w:rPr>
          <w:rFonts w:ascii="標楷體" w:hAnsi="標楷體" w:hint="eastAsia"/>
          <w:szCs w:val="24"/>
        </w:rPr>
        <w:t>安裝過NVDA螢幕報讀軟體，或對該軟體操作使用有任何疑問，也可帶至現場，本學會將派老師與專人協助。</w:t>
      </w:r>
    </w:p>
    <w:p w:rsidR="0007281F" w:rsidRPr="0007281F" w:rsidRDefault="0007281F" w:rsidP="0007281F">
      <w:pPr>
        <w:spacing w:before="180" w:after="180"/>
        <w:rPr>
          <w:rFonts w:ascii="標楷體" w:hAnsi="標楷體"/>
          <w:szCs w:val="24"/>
        </w:rPr>
      </w:pPr>
      <w:r w:rsidRPr="0007281F">
        <w:rPr>
          <w:rFonts w:ascii="標楷體" w:hAnsi="標楷體" w:hint="eastAsia"/>
          <w:szCs w:val="24"/>
        </w:rPr>
        <w:t>一、主辦單位：社團法人台灣數位有聲書推展學會</w:t>
      </w:r>
    </w:p>
    <w:p w:rsidR="0007281F" w:rsidRPr="0007281F" w:rsidRDefault="0007281F" w:rsidP="0007281F">
      <w:pPr>
        <w:spacing w:before="180" w:after="180"/>
        <w:rPr>
          <w:rFonts w:ascii="標楷體" w:hAnsi="標楷體"/>
          <w:szCs w:val="24"/>
        </w:rPr>
      </w:pPr>
      <w:r w:rsidRPr="0007281F">
        <w:rPr>
          <w:rFonts w:ascii="標楷體" w:hAnsi="標楷體" w:hint="eastAsia"/>
          <w:szCs w:val="24"/>
        </w:rPr>
        <w:t>二、指導單位：教育部</w:t>
      </w:r>
    </w:p>
    <w:p w:rsidR="0007281F" w:rsidRPr="0007281F" w:rsidRDefault="0007281F" w:rsidP="0007281F">
      <w:pPr>
        <w:spacing w:before="180" w:after="180"/>
        <w:rPr>
          <w:rFonts w:ascii="標楷體" w:hAnsi="標楷體"/>
          <w:szCs w:val="24"/>
        </w:rPr>
      </w:pPr>
      <w:r w:rsidRPr="0007281F">
        <w:rPr>
          <w:rFonts w:ascii="標楷體" w:hAnsi="標楷體" w:hint="eastAsia"/>
          <w:szCs w:val="24"/>
        </w:rPr>
        <w:t>三、活動場地及時間：</w:t>
      </w:r>
    </w:p>
    <w:p w:rsidR="0007281F" w:rsidRDefault="0007281F" w:rsidP="0056021F">
      <w:pPr>
        <w:spacing w:before="180" w:after="180"/>
        <w:rPr>
          <w:rFonts w:ascii="標楷體" w:hAnsi="標楷體"/>
          <w:szCs w:val="24"/>
        </w:rPr>
      </w:pPr>
      <w:r w:rsidRPr="0007281F">
        <w:rPr>
          <w:rFonts w:ascii="標楷體" w:hAnsi="標楷體" w:hint="eastAsia"/>
          <w:szCs w:val="24"/>
        </w:rPr>
        <w:t>台北場：107年6月27日 （三） 09:00</w:t>
      </w:r>
      <w:proofErr w:type="gramStart"/>
      <w:r w:rsidRPr="0007281F">
        <w:rPr>
          <w:rFonts w:ascii="標楷體" w:hAnsi="標楷體" w:hint="eastAsia"/>
          <w:szCs w:val="24"/>
        </w:rPr>
        <w:t>–</w:t>
      </w:r>
      <w:proofErr w:type="gramEnd"/>
      <w:r w:rsidRPr="0007281F">
        <w:rPr>
          <w:rFonts w:ascii="標楷體" w:hAnsi="標楷體" w:hint="eastAsia"/>
          <w:szCs w:val="24"/>
        </w:rPr>
        <w:t>12:00  於  台北市萬華區康定路62號5樓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3827"/>
      </w:tblGrid>
      <w:tr w:rsidR="0056021F" w:rsidRPr="0056021F" w:rsidTr="0056021F">
        <w:trPr>
          <w:tblHeader/>
          <w:tblCellSpacing w:w="15" w:type="dxa"/>
        </w:trPr>
        <w:tc>
          <w:tcPr>
            <w:tcW w:w="3069" w:type="dxa"/>
            <w:vAlign w:val="center"/>
            <w:hideMark/>
          </w:tcPr>
          <w:p w:rsidR="0056021F" w:rsidRPr="0056021F" w:rsidRDefault="0056021F" w:rsidP="0056021F">
            <w:pPr>
              <w:pStyle w:val="a5"/>
              <w:jc w:val="center"/>
            </w:pPr>
            <w:r w:rsidRPr="0056021F">
              <w:rPr>
                <w:rFonts w:hint="eastAsia"/>
              </w:rPr>
              <w:t>時間</w:t>
            </w:r>
          </w:p>
        </w:tc>
        <w:tc>
          <w:tcPr>
            <w:tcW w:w="3782" w:type="dxa"/>
            <w:vAlign w:val="center"/>
            <w:hideMark/>
          </w:tcPr>
          <w:p w:rsidR="0056021F" w:rsidRPr="0056021F" w:rsidRDefault="0056021F" w:rsidP="0056021F">
            <w:pPr>
              <w:pStyle w:val="a5"/>
              <w:jc w:val="center"/>
            </w:pPr>
            <w:r w:rsidRPr="0056021F">
              <w:rPr>
                <w:rFonts w:hint="eastAsia"/>
              </w:rPr>
              <w:t>內容</w:t>
            </w:r>
          </w:p>
        </w:tc>
      </w:tr>
      <w:tr w:rsidR="0056021F" w:rsidRPr="0056021F" w:rsidTr="0056021F">
        <w:trPr>
          <w:tblCellSpacing w:w="15" w:type="dxa"/>
        </w:trPr>
        <w:tc>
          <w:tcPr>
            <w:tcW w:w="3069" w:type="dxa"/>
            <w:vAlign w:val="center"/>
            <w:hideMark/>
          </w:tcPr>
          <w:p w:rsidR="0056021F" w:rsidRPr="0056021F" w:rsidRDefault="0056021F" w:rsidP="0056021F">
            <w:pPr>
              <w:pStyle w:val="a5"/>
              <w:jc w:val="center"/>
            </w:pPr>
            <w:r w:rsidRPr="0056021F">
              <w:rPr>
                <w:rFonts w:hint="eastAsia"/>
              </w:rPr>
              <w:t xml:space="preserve">09:00 </w:t>
            </w:r>
            <w:proofErr w:type="gramStart"/>
            <w:r w:rsidRPr="0056021F">
              <w:rPr>
                <w:rFonts w:hint="eastAsia"/>
              </w:rPr>
              <w:t>–</w:t>
            </w:r>
            <w:proofErr w:type="gramEnd"/>
            <w:r w:rsidRPr="0056021F">
              <w:rPr>
                <w:rFonts w:hint="eastAsia"/>
              </w:rPr>
              <w:t xml:space="preserve"> 09:30</w:t>
            </w:r>
          </w:p>
        </w:tc>
        <w:tc>
          <w:tcPr>
            <w:tcW w:w="3782" w:type="dxa"/>
            <w:vAlign w:val="center"/>
            <w:hideMark/>
          </w:tcPr>
          <w:p w:rsidR="0056021F" w:rsidRPr="0056021F" w:rsidRDefault="0056021F" w:rsidP="0056021F">
            <w:pPr>
              <w:pStyle w:val="a5"/>
              <w:jc w:val="center"/>
            </w:pPr>
            <w:r w:rsidRPr="0056021F">
              <w:rPr>
                <w:rFonts w:hint="eastAsia"/>
              </w:rPr>
              <w:t>有聲書學會介紹</w:t>
            </w:r>
          </w:p>
        </w:tc>
      </w:tr>
      <w:tr w:rsidR="0056021F" w:rsidRPr="0056021F" w:rsidTr="0056021F">
        <w:trPr>
          <w:tblCellSpacing w:w="15" w:type="dxa"/>
        </w:trPr>
        <w:tc>
          <w:tcPr>
            <w:tcW w:w="3069" w:type="dxa"/>
            <w:vAlign w:val="center"/>
            <w:hideMark/>
          </w:tcPr>
          <w:p w:rsidR="0056021F" w:rsidRPr="0056021F" w:rsidRDefault="0056021F" w:rsidP="0056021F">
            <w:pPr>
              <w:pStyle w:val="a5"/>
              <w:jc w:val="center"/>
            </w:pPr>
            <w:r w:rsidRPr="0056021F">
              <w:rPr>
                <w:rFonts w:hint="eastAsia"/>
              </w:rPr>
              <w:t xml:space="preserve">09:30 </w:t>
            </w:r>
            <w:proofErr w:type="gramStart"/>
            <w:r w:rsidRPr="0056021F">
              <w:rPr>
                <w:rFonts w:hint="eastAsia"/>
              </w:rPr>
              <w:t>–</w:t>
            </w:r>
            <w:proofErr w:type="gramEnd"/>
            <w:r w:rsidRPr="0056021F">
              <w:rPr>
                <w:rFonts w:hint="eastAsia"/>
              </w:rPr>
              <w:t xml:space="preserve"> 10:00</w:t>
            </w:r>
          </w:p>
        </w:tc>
        <w:tc>
          <w:tcPr>
            <w:tcW w:w="3782" w:type="dxa"/>
            <w:vAlign w:val="center"/>
            <w:hideMark/>
          </w:tcPr>
          <w:p w:rsidR="0056021F" w:rsidRPr="0056021F" w:rsidRDefault="0056021F" w:rsidP="0056021F">
            <w:pPr>
              <w:pStyle w:val="a5"/>
              <w:jc w:val="center"/>
            </w:pPr>
            <w:r w:rsidRPr="0056021F">
              <w:rPr>
                <w:rFonts w:hint="eastAsia"/>
              </w:rPr>
              <w:t>NVDA</w:t>
            </w:r>
            <w:r w:rsidRPr="0056021F">
              <w:rPr>
                <w:rFonts w:hint="eastAsia"/>
              </w:rPr>
              <w:t>螢幕報讀軟體學習評量簡介</w:t>
            </w:r>
          </w:p>
        </w:tc>
      </w:tr>
      <w:tr w:rsidR="0056021F" w:rsidRPr="0056021F" w:rsidTr="0056021F">
        <w:trPr>
          <w:tblCellSpacing w:w="15" w:type="dxa"/>
        </w:trPr>
        <w:tc>
          <w:tcPr>
            <w:tcW w:w="3069" w:type="dxa"/>
            <w:vAlign w:val="center"/>
            <w:hideMark/>
          </w:tcPr>
          <w:p w:rsidR="0056021F" w:rsidRPr="0056021F" w:rsidRDefault="0056021F" w:rsidP="0056021F">
            <w:pPr>
              <w:pStyle w:val="a5"/>
              <w:jc w:val="center"/>
            </w:pPr>
            <w:r w:rsidRPr="0056021F">
              <w:rPr>
                <w:rFonts w:hint="eastAsia"/>
              </w:rPr>
              <w:t xml:space="preserve">10:00 </w:t>
            </w:r>
            <w:proofErr w:type="gramStart"/>
            <w:r w:rsidRPr="0056021F">
              <w:rPr>
                <w:rFonts w:hint="eastAsia"/>
              </w:rPr>
              <w:t>–</w:t>
            </w:r>
            <w:proofErr w:type="gramEnd"/>
            <w:r w:rsidRPr="0056021F">
              <w:rPr>
                <w:rFonts w:hint="eastAsia"/>
              </w:rPr>
              <w:t xml:space="preserve"> 11:00</w:t>
            </w:r>
          </w:p>
        </w:tc>
        <w:tc>
          <w:tcPr>
            <w:tcW w:w="3782" w:type="dxa"/>
            <w:vAlign w:val="center"/>
            <w:hideMark/>
          </w:tcPr>
          <w:p w:rsidR="0056021F" w:rsidRPr="0056021F" w:rsidRDefault="0056021F" w:rsidP="0056021F">
            <w:pPr>
              <w:pStyle w:val="a5"/>
              <w:jc w:val="center"/>
            </w:pPr>
            <w:r w:rsidRPr="0056021F">
              <w:rPr>
                <w:rFonts w:hint="eastAsia"/>
              </w:rPr>
              <w:t>實際操作分享</w:t>
            </w:r>
          </w:p>
        </w:tc>
      </w:tr>
      <w:tr w:rsidR="0056021F" w:rsidRPr="0056021F" w:rsidTr="0056021F">
        <w:trPr>
          <w:tblCellSpacing w:w="15" w:type="dxa"/>
        </w:trPr>
        <w:tc>
          <w:tcPr>
            <w:tcW w:w="3069" w:type="dxa"/>
            <w:vAlign w:val="center"/>
            <w:hideMark/>
          </w:tcPr>
          <w:p w:rsidR="0056021F" w:rsidRPr="0056021F" w:rsidRDefault="0056021F" w:rsidP="0056021F">
            <w:pPr>
              <w:pStyle w:val="a5"/>
              <w:jc w:val="center"/>
            </w:pPr>
            <w:r w:rsidRPr="0056021F">
              <w:rPr>
                <w:rFonts w:hint="eastAsia"/>
              </w:rPr>
              <w:t xml:space="preserve">11:00 </w:t>
            </w:r>
            <w:proofErr w:type="gramStart"/>
            <w:r w:rsidRPr="0056021F">
              <w:rPr>
                <w:rFonts w:hint="eastAsia"/>
              </w:rPr>
              <w:t>–</w:t>
            </w:r>
            <w:proofErr w:type="gramEnd"/>
            <w:r w:rsidRPr="0056021F">
              <w:rPr>
                <w:rFonts w:hint="eastAsia"/>
              </w:rPr>
              <w:t xml:space="preserve"> 11:30</w:t>
            </w:r>
          </w:p>
        </w:tc>
        <w:tc>
          <w:tcPr>
            <w:tcW w:w="3782" w:type="dxa"/>
            <w:vAlign w:val="center"/>
            <w:hideMark/>
          </w:tcPr>
          <w:p w:rsidR="0056021F" w:rsidRPr="0056021F" w:rsidRDefault="0056021F" w:rsidP="0056021F">
            <w:pPr>
              <w:pStyle w:val="a5"/>
              <w:jc w:val="center"/>
            </w:pPr>
            <w:r w:rsidRPr="0056021F">
              <w:rPr>
                <w:rFonts w:hint="eastAsia"/>
              </w:rPr>
              <w:t>其他可</w:t>
            </w:r>
            <w:proofErr w:type="gramStart"/>
            <w:r w:rsidRPr="0056021F">
              <w:rPr>
                <w:rFonts w:hint="eastAsia"/>
              </w:rPr>
              <w:t>用線上學習</w:t>
            </w:r>
            <w:proofErr w:type="gramEnd"/>
            <w:r w:rsidRPr="0056021F">
              <w:rPr>
                <w:rFonts w:hint="eastAsia"/>
              </w:rPr>
              <w:t>資源介紹</w:t>
            </w:r>
          </w:p>
        </w:tc>
      </w:tr>
      <w:tr w:rsidR="0056021F" w:rsidRPr="0056021F" w:rsidTr="0056021F">
        <w:trPr>
          <w:tblCellSpacing w:w="15" w:type="dxa"/>
        </w:trPr>
        <w:tc>
          <w:tcPr>
            <w:tcW w:w="3069" w:type="dxa"/>
            <w:vAlign w:val="center"/>
            <w:hideMark/>
          </w:tcPr>
          <w:p w:rsidR="0056021F" w:rsidRPr="0056021F" w:rsidRDefault="0056021F" w:rsidP="0056021F">
            <w:pPr>
              <w:pStyle w:val="a5"/>
              <w:jc w:val="center"/>
            </w:pPr>
            <w:r w:rsidRPr="0056021F">
              <w:rPr>
                <w:rFonts w:hint="eastAsia"/>
              </w:rPr>
              <w:t xml:space="preserve">11:30 </w:t>
            </w:r>
            <w:proofErr w:type="gramStart"/>
            <w:r w:rsidRPr="0056021F">
              <w:rPr>
                <w:rFonts w:hint="eastAsia"/>
              </w:rPr>
              <w:t>–</w:t>
            </w:r>
            <w:proofErr w:type="gramEnd"/>
            <w:r w:rsidRPr="0056021F">
              <w:rPr>
                <w:rFonts w:hint="eastAsia"/>
              </w:rPr>
              <w:t xml:space="preserve"> 12:00</w:t>
            </w:r>
          </w:p>
        </w:tc>
        <w:tc>
          <w:tcPr>
            <w:tcW w:w="3782" w:type="dxa"/>
            <w:vAlign w:val="center"/>
            <w:hideMark/>
          </w:tcPr>
          <w:p w:rsidR="0056021F" w:rsidRPr="0056021F" w:rsidRDefault="0056021F" w:rsidP="0056021F">
            <w:pPr>
              <w:pStyle w:val="a5"/>
              <w:jc w:val="center"/>
            </w:pPr>
            <w:r w:rsidRPr="0056021F">
              <w:rPr>
                <w:rFonts w:hint="eastAsia"/>
              </w:rPr>
              <w:t>Q&amp;A</w:t>
            </w:r>
          </w:p>
        </w:tc>
      </w:tr>
    </w:tbl>
    <w:p w:rsidR="0007281F" w:rsidRPr="0007281F" w:rsidRDefault="0007281F" w:rsidP="0007281F">
      <w:pPr>
        <w:spacing w:before="180" w:after="180"/>
        <w:rPr>
          <w:rFonts w:ascii="標楷體" w:hAnsi="標楷體"/>
          <w:szCs w:val="24"/>
        </w:rPr>
      </w:pPr>
      <w:r w:rsidRPr="0007281F">
        <w:rPr>
          <w:rFonts w:ascii="標楷體" w:hAnsi="標楷體" w:hint="eastAsia"/>
          <w:szCs w:val="24"/>
        </w:rPr>
        <w:t>台中場：107年6月30日 （六） 13:30</w:t>
      </w:r>
      <w:proofErr w:type="gramStart"/>
      <w:r w:rsidRPr="0007281F">
        <w:rPr>
          <w:rFonts w:ascii="標楷體" w:hAnsi="標楷體" w:hint="eastAsia"/>
          <w:szCs w:val="24"/>
        </w:rPr>
        <w:t>–</w:t>
      </w:r>
      <w:proofErr w:type="gramEnd"/>
      <w:r w:rsidRPr="0007281F">
        <w:rPr>
          <w:rFonts w:ascii="標楷體" w:hAnsi="標楷體" w:hint="eastAsia"/>
          <w:szCs w:val="24"/>
        </w:rPr>
        <w:t>16:30  於  國立公共資訊圖書館電腦教室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3827"/>
      </w:tblGrid>
      <w:tr w:rsidR="0007281F" w:rsidRPr="0007281F" w:rsidTr="0056021F">
        <w:trPr>
          <w:tblHeader/>
          <w:tblCellSpacing w:w="15" w:type="dxa"/>
        </w:trPr>
        <w:tc>
          <w:tcPr>
            <w:tcW w:w="3069" w:type="dxa"/>
            <w:vAlign w:val="center"/>
            <w:hideMark/>
          </w:tcPr>
          <w:p w:rsidR="0007281F" w:rsidRPr="0007281F" w:rsidRDefault="0007281F" w:rsidP="0056021F">
            <w:pPr>
              <w:pStyle w:val="a5"/>
              <w:jc w:val="center"/>
            </w:pPr>
            <w:bookmarkStart w:id="1" w:name="OLE_LINK8"/>
            <w:bookmarkStart w:id="2" w:name="OLE_LINK9"/>
            <w:bookmarkStart w:id="3" w:name="OLE_LINK10"/>
            <w:r w:rsidRPr="0007281F">
              <w:rPr>
                <w:rFonts w:hint="eastAsia"/>
              </w:rPr>
              <w:t>時間</w:t>
            </w:r>
          </w:p>
        </w:tc>
        <w:tc>
          <w:tcPr>
            <w:tcW w:w="3782" w:type="dxa"/>
            <w:vAlign w:val="center"/>
            <w:hideMark/>
          </w:tcPr>
          <w:p w:rsidR="0007281F" w:rsidRPr="0007281F" w:rsidRDefault="0007281F" w:rsidP="0056021F">
            <w:pPr>
              <w:pStyle w:val="a5"/>
              <w:jc w:val="center"/>
            </w:pPr>
            <w:r w:rsidRPr="0007281F">
              <w:rPr>
                <w:rFonts w:hint="eastAsia"/>
              </w:rPr>
              <w:t>內容</w:t>
            </w:r>
          </w:p>
        </w:tc>
      </w:tr>
      <w:tr w:rsidR="0007281F" w:rsidRPr="0007281F" w:rsidTr="0056021F">
        <w:trPr>
          <w:tblCellSpacing w:w="15" w:type="dxa"/>
        </w:trPr>
        <w:tc>
          <w:tcPr>
            <w:tcW w:w="3069" w:type="dxa"/>
            <w:vAlign w:val="center"/>
            <w:hideMark/>
          </w:tcPr>
          <w:p w:rsidR="0007281F" w:rsidRPr="0007281F" w:rsidRDefault="0007281F" w:rsidP="0056021F">
            <w:pPr>
              <w:pStyle w:val="a5"/>
              <w:jc w:val="center"/>
            </w:pPr>
            <w:r w:rsidRPr="0007281F">
              <w:rPr>
                <w:rFonts w:hint="eastAsia"/>
              </w:rPr>
              <w:t xml:space="preserve">13:30 </w:t>
            </w:r>
            <w:proofErr w:type="gramStart"/>
            <w:r w:rsidRPr="0007281F">
              <w:rPr>
                <w:rFonts w:hint="eastAsia"/>
              </w:rPr>
              <w:t>–</w:t>
            </w:r>
            <w:proofErr w:type="gramEnd"/>
            <w:r w:rsidRPr="0007281F">
              <w:rPr>
                <w:rFonts w:hint="eastAsia"/>
              </w:rPr>
              <w:t xml:space="preserve"> 14:00</w:t>
            </w:r>
          </w:p>
        </w:tc>
        <w:tc>
          <w:tcPr>
            <w:tcW w:w="3782" w:type="dxa"/>
            <w:vAlign w:val="center"/>
            <w:hideMark/>
          </w:tcPr>
          <w:p w:rsidR="0007281F" w:rsidRPr="0007281F" w:rsidRDefault="0007281F" w:rsidP="0056021F">
            <w:pPr>
              <w:pStyle w:val="a5"/>
              <w:jc w:val="center"/>
            </w:pPr>
            <w:r w:rsidRPr="0007281F">
              <w:rPr>
                <w:rFonts w:hint="eastAsia"/>
              </w:rPr>
              <w:t>有聲書學會介紹</w:t>
            </w:r>
          </w:p>
        </w:tc>
      </w:tr>
      <w:tr w:rsidR="0007281F" w:rsidRPr="0007281F" w:rsidTr="0056021F">
        <w:trPr>
          <w:tblCellSpacing w:w="15" w:type="dxa"/>
        </w:trPr>
        <w:tc>
          <w:tcPr>
            <w:tcW w:w="3069" w:type="dxa"/>
            <w:vAlign w:val="center"/>
            <w:hideMark/>
          </w:tcPr>
          <w:p w:rsidR="0007281F" w:rsidRPr="0007281F" w:rsidRDefault="0007281F" w:rsidP="0056021F">
            <w:pPr>
              <w:pStyle w:val="a5"/>
              <w:jc w:val="center"/>
            </w:pPr>
            <w:r w:rsidRPr="0007281F">
              <w:rPr>
                <w:rFonts w:hint="eastAsia"/>
              </w:rPr>
              <w:t xml:space="preserve">14:00 </w:t>
            </w:r>
            <w:proofErr w:type="gramStart"/>
            <w:r w:rsidRPr="0007281F">
              <w:rPr>
                <w:rFonts w:hint="eastAsia"/>
              </w:rPr>
              <w:t>–</w:t>
            </w:r>
            <w:proofErr w:type="gramEnd"/>
            <w:r w:rsidRPr="0007281F">
              <w:rPr>
                <w:rFonts w:hint="eastAsia"/>
              </w:rPr>
              <w:t xml:space="preserve"> 14:30</w:t>
            </w:r>
          </w:p>
        </w:tc>
        <w:tc>
          <w:tcPr>
            <w:tcW w:w="3782" w:type="dxa"/>
            <w:vAlign w:val="center"/>
            <w:hideMark/>
          </w:tcPr>
          <w:p w:rsidR="0007281F" w:rsidRPr="0007281F" w:rsidRDefault="0007281F" w:rsidP="0056021F">
            <w:pPr>
              <w:pStyle w:val="a5"/>
              <w:jc w:val="center"/>
            </w:pPr>
            <w:r w:rsidRPr="0007281F">
              <w:rPr>
                <w:rFonts w:hint="eastAsia"/>
              </w:rPr>
              <w:t>NVDA</w:t>
            </w:r>
            <w:r w:rsidRPr="0007281F">
              <w:rPr>
                <w:rFonts w:hint="eastAsia"/>
              </w:rPr>
              <w:t>螢幕報讀軟體學習評量簡介</w:t>
            </w:r>
          </w:p>
        </w:tc>
      </w:tr>
      <w:tr w:rsidR="0007281F" w:rsidRPr="0007281F" w:rsidTr="0056021F">
        <w:trPr>
          <w:tblCellSpacing w:w="15" w:type="dxa"/>
        </w:trPr>
        <w:tc>
          <w:tcPr>
            <w:tcW w:w="3069" w:type="dxa"/>
            <w:vAlign w:val="center"/>
            <w:hideMark/>
          </w:tcPr>
          <w:p w:rsidR="0007281F" w:rsidRPr="0007281F" w:rsidRDefault="0007281F" w:rsidP="0056021F">
            <w:pPr>
              <w:pStyle w:val="a5"/>
              <w:jc w:val="center"/>
            </w:pPr>
            <w:r w:rsidRPr="0007281F">
              <w:rPr>
                <w:rFonts w:hint="eastAsia"/>
              </w:rPr>
              <w:t xml:space="preserve">14:30 </w:t>
            </w:r>
            <w:proofErr w:type="gramStart"/>
            <w:r w:rsidRPr="0007281F">
              <w:rPr>
                <w:rFonts w:hint="eastAsia"/>
              </w:rPr>
              <w:t>–</w:t>
            </w:r>
            <w:proofErr w:type="gramEnd"/>
            <w:r w:rsidRPr="0007281F">
              <w:rPr>
                <w:rFonts w:hint="eastAsia"/>
              </w:rPr>
              <w:t xml:space="preserve"> 15:30</w:t>
            </w:r>
          </w:p>
        </w:tc>
        <w:tc>
          <w:tcPr>
            <w:tcW w:w="3782" w:type="dxa"/>
            <w:vAlign w:val="center"/>
            <w:hideMark/>
          </w:tcPr>
          <w:p w:rsidR="0007281F" w:rsidRPr="0007281F" w:rsidRDefault="0007281F" w:rsidP="0056021F">
            <w:pPr>
              <w:pStyle w:val="a5"/>
              <w:jc w:val="center"/>
            </w:pPr>
            <w:r w:rsidRPr="0007281F">
              <w:rPr>
                <w:rFonts w:hint="eastAsia"/>
              </w:rPr>
              <w:t>實際操作分享</w:t>
            </w:r>
          </w:p>
        </w:tc>
      </w:tr>
      <w:tr w:rsidR="0007281F" w:rsidRPr="0007281F" w:rsidTr="0056021F">
        <w:trPr>
          <w:tblCellSpacing w:w="15" w:type="dxa"/>
        </w:trPr>
        <w:tc>
          <w:tcPr>
            <w:tcW w:w="3069" w:type="dxa"/>
            <w:vAlign w:val="center"/>
            <w:hideMark/>
          </w:tcPr>
          <w:p w:rsidR="0007281F" w:rsidRPr="0007281F" w:rsidRDefault="0007281F" w:rsidP="0056021F">
            <w:pPr>
              <w:pStyle w:val="a5"/>
              <w:jc w:val="center"/>
            </w:pPr>
            <w:r w:rsidRPr="0007281F">
              <w:rPr>
                <w:rFonts w:hint="eastAsia"/>
              </w:rPr>
              <w:t xml:space="preserve">15:30 </w:t>
            </w:r>
            <w:proofErr w:type="gramStart"/>
            <w:r w:rsidRPr="0007281F">
              <w:rPr>
                <w:rFonts w:hint="eastAsia"/>
              </w:rPr>
              <w:t>–</w:t>
            </w:r>
            <w:proofErr w:type="gramEnd"/>
            <w:r w:rsidRPr="0007281F">
              <w:rPr>
                <w:rFonts w:hint="eastAsia"/>
              </w:rPr>
              <w:t xml:space="preserve"> 16:00</w:t>
            </w:r>
          </w:p>
        </w:tc>
        <w:tc>
          <w:tcPr>
            <w:tcW w:w="3782" w:type="dxa"/>
            <w:vAlign w:val="center"/>
            <w:hideMark/>
          </w:tcPr>
          <w:p w:rsidR="0007281F" w:rsidRPr="0007281F" w:rsidRDefault="0007281F" w:rsidP="0056021F">
            <w:pPr>
              <w:pStyle w:val="a5"/>
              <w:jc w:val="center"/>
            </w:pPr>
            <w:r w:rsidRPr="0007281F">
              <w:rPr>
                <w:rFonts w:hint="eastAsia"/>
              </w:rPr>
              <w:t>其他可</w:t>
            </w:r>
            <w:proofErr w:type="gramStart"/>
            <w:r w:rsidRPr="0007281F">
              <w:rPr>
                <w:rFonts w:hint="eastAsia"/>
              </w:rPr>
              <w:t>用線上學習</w:t>
            </w:r>
            <w:proofErr w:type="gramEnd"/>
            <w:r w:rsidRPr="0007281F">
              <w:rPr>
                <w:rFonts w:hint="eastAsia"/>
              </w:rPr>
              <w:t>資源介紹</w:t>
            </w:r>
          </w:p>
        </w:tc>
      </w:tr>
      <w:tr w:rsidR="0007281F" w:rsidRPr="0007281F" w:rsidTr="0056021F">
        <w:trPr>
          <w:tblCellSpacing w:w="15" w:type="dxa"/>
        </w:trPr>
        <w:tc>
          <w:tcPr>
            <w:tcW w:w="3069" w:type="dxa"/>
            <w:vAlign w:val="center"/>
            <w:hideMark/>
          </w:tcPr>
          <w:p w:rsidR="0007281F" w:rsidRPr="0007281F" w:rsidRDefault="0007281F" w:rsidP="0056021F">
            <w:pPr>
              <w:pStyle w:val="a5"/>
              <w:jc w:val="center"/>
            </w:pPr>
            <w:r w:rsidRPr="0007281F">
              <w:rPr>
                <w:rFonts w:hint="eastAsia"/>
              </w:rPr>
              <w:t xml:space="preserve">16:00 </w:t>
            </w:r>
            <w:proofErr w:type="gramStart"/>
            <w:r w:rsidRPr="0007281F">
              <w:rPr>
                <w:rFonts w:hint="eastAsia"/>
              </w:rPr>
              <w:t>–</w:t>
            </w:r>
            <w:proofErr w:type="gramEnd"/>
            <w:r w:rsidRPr="0007281F">
              <w:rPr>
                <w:rFonts w:hint="eastAsia"/>
              </w:rPr>
              <w:t xml:space="preserve"> 16:30</w:t>
            </w:r>
          </w:p>
        </w:tc>
        <w:tc>
          <w:tcPr>
            <w:tcW w:w="3782" w:type="dxa"/>
            <w:vAlign w:val="center"/>
            <w:hideMark/>
          </w:tcPr>
          <w:p w:rsidR="0007281F" w:rsidRPr="0007281F" w:rsidRDefault="0007281F" w:rsidP="0056021F">
            <w:pPr>
              <w:pStyle w:val="a5"/>
              <w:jc w:val="center"/>
            </w:pPr>
            <w:r w:rsidRPr="0007281F">
              <w:rPr>
                <w:rFonts w:hint="eastAsia"/>
              </w:rPr>
              <w:t>Q&amp;A</w:t>
            </w:r>
          </w:p>
        </w:tc>
      </w:tr>
    </w:tbl>
    <w:bookmarkEnd w:id="1"/>
    <w:bookmarkEnd w:id="2"/>
    <w:bookmarkEnd w:id="3"/>
    <w:p w:rsidR="0007281F" w:rsidRPr="0007281F" w:rsidRDefault="0007281F" w:rsidP="0007281F">
      <w:pPr>
        <w:spacing w:before="180" w:after="180"/>
        <w:rPr>
          <w:rFonts w:ascii="標楷體" w:hAnsi="標楷體"/>
          <w:szCs w:val="24"/>
        </w:rPr>
      </w:pPr>
      <w:r w:rsidRPr="0007281F">
        <w:rPr>
          <w:rFonts w:ascii="標楷體" w:hAnsi="標楷體" w:hint="eastAsia"/>
          <w:szCs w:val="24"/>
        </w:rPr>
        <w:t>四、參加對象：</w:t>
      </w:r>
    </w:p>
    <w:p w:rsidR="0007281F" w:rsidRPr="0007281F" w:rsidRDefault="0007281F" w:rsidP="0007281F">
      <w:pPr>
        <w:spacing w:before="180" w:after="180"/>
        <w:rPr>
          <w:rFonts w:ascii="標楷體" w:hAnsi="標楷體"/>
          <w:szCs w:val="24"/>
        </w:rPr>
      </w:pPr>
      <w:bookmarkStart w:id="4" w:name="OLE_LINK1"/>
      <w:bookmarkStart w:id="5" w:name="OLE_LINK2"/>
      <w:r w:rsidRPr="0007281F">
        <w:rPr>
          <w:rFonts w:ascii="標楷體" w:hAnsi="標楷體" w:hint="eastAsia"/>
          <w:szCs w:val="24"/>
        </w:rPr>
        <w:t>1. 領有視覺障礙手冊者及其家長</w:t>
      </w:r>
    </w:p>
    <w:p w:rsidR="0007281F" w:rsidRPr="0007281F" w:rsidRDefault="0007281F" w:rsidP="0007281F">
      <w:pPr>
        <w:spacing w:before="180" w:after="180"/>
        <w:rPr>
          <w:rFonts w:ascii="標楷體" w:hAnsi="標楷體"/>
          <w:szCs w:val="24"/>
        </w:rPr>
      </w:pPr>
      <w:r w:rsidRPr="0007281F">
        <w:rPr>
          <w:rFonts w:ascii="標楷體" w:hAnsi="標楷體" w:hint="eastAsia"/>
          <w:szCs w:val="24"/>
        </w:rPr>
        <w:t>2. 潛在失明者及其家長</w:t>
      </w:r>
    </w:p>
    <w:p w:rsidR="0007281F" w:rsidRPr="0007281F" w:rsidRDefault="0007281F" w:rsidP="0007281F">
      <w:pPr>
        <w:spacing w:before="180" w:after="180"/>
        <w:rPr>
          <w:rFonts w:ascii="標楷體" w:hAnsi="標楷體"/>
          <w:szCs w:val="24"/>
        </w:rPr>
      </w:pPr>
      <w:r w:rsidRPr="0007281F">
        <w:rPr>
          <w:rFonts w:ascii="標楷體" w:hAnsi="標楷體" w:hint="eastAsia"/>
          <w:szCs w:val="24"/>
        </w:rPr>
        <w:t xml:space="preserve">3. </w:t>
      </w:r>
      <w:proofErr w:type="gramStart"/>
      <w:r w:rsidRPr="0007281F">
        <w:rPr>
          <w:rFonts w:ascii="標楷體" w:hAnsi="標楷體" w:hint="eastAsia"/>
          <w:szCs w:val="24"/>
        </w:rPr>
        <w:t>視障特教</w:t>
      </w:r>
      <w:proofErr w:type="gramEnd"/>
      <w:r w:rsidRPr="0007281F">
        <w:rPr>
          <w:rFonts w:ascii="標楷體" w:hAnsi="標楷體" w:hint="eastAsia"/>
          <w:szCs w:val="24"/>
        </w:rPr>
        <w:t>老師、視</w:t>
      </w:r>
      <w:proofErr w:type="gramStart"/>
      <w:r w:rsidRPr="0007281F">
        <w:rPr>
          <w:rFonts w:ascii="標楷體" w:hAnsi="標楷體" w:hint="eastAsia"/>
          <w:szCs w:val="24"/>
        </w:rPr>
        <w:t>障巡輔</w:t>
      </w:r>
      <w:proofErr w:type="gramEnd"/>
      <w:r w:rsidRPr="0007281F">
        <w:rPr>
          <w:rFonts w:ascii="標楷體" w:hAnsi="標楷體" w:hint="eastAsia"/>
          <w:szCs w:val="24"/>
        </w:rPr>
        <w:t>老師</w:t>
      </w:r>
    </w:p>
    <w:bookmarkEnd w:id="4"/>
    <w:bookmarkEnd w:id="5"/>
    <w:p w:rsidR="0007281F" w:rsidRPr="0007281F" w:rsidRDefault="0007281F" w:rsidP="0007281F">
      <w:pPr>
        <w:spacing w:before="180" w:after="180"/>
        <w:rPr>
          <w:rFonts w:ascii="標楷體" w:hAnsi="標楷體"/>
          <w:szCs w:val="24"/>
        </w:rPr>
      </w:pPr>
      <w:r w:rsidRPr="0007281F">
        <w:rPr>
          <w:rFonts w:ascii="標楷體" w:hAnsi="標楷體" w:hint="eastAsia"/>
          <w:szCs w:val="24"/>
        </w:rPr>
        <w:t>五、報名方式：</w:t>
      </w:r>
    </w:p>
    <w:p w:rsidR="00562A09" w:rsidRPr="0007281F" w:rsidRDefault="0007281F" w:rsidP="0007281F">
      <w:pPr>
        <w:spacing w:before="180" w:after="180"/>
        <w:rPr>
          <w:rFonts w:ascii="標楷體" w:hAnsi="標楷體"/>
        </w:rPr>
      </w:pPr>
      <w:r w:rsidRPr="0007281F">
        <w:rPr>
          <w:rFonts w:ascii="標楷體" w:hAnsi="標楷體" w:hint="eastAsia"/>
          <w:szCs w:val="24"/>
        </w:rPr>
        <w:t>Email至service@tdtb.org，並於信件內容註明您的姓名、電話及報名的場次，或以電話02-2389-4915報名。</w:t>
      </w:r>
    </w:p>
    <w:sectPr w:rsidR="00562A09" w:rsidRPr="000728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247CC"/>
    <w:multiLevelType w:val="hybridMultilevel"/>
    <w:tmpl w:val="296221F6"/>
    <w:lvl w:ilvl="0" w:tplc="FFF890D0">
      <w:start w:val="1"/>
      <w:numFmt w:val="bullet"/>
      <w:lvlText w:val="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7F220939"/>
    <w:multiLevelType w:val="hybridMultilevel"/>
    <w:tmpl w:val="F13E7A3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1F"/>
    <w:rsid w:val="0007281F"/>
    <w:rsid w:val="0056021F"/>
    <w:rsid w:val="0056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5B938"/>
  <w15:chartTrackingRefBased/>
  <w15:docId w15:val="{38D7B49D-DC40-425F-9BF1-859897AE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1F"/>
    <w:pPr>
      <w:widowControl w:val="0"/>
      <w:spacing w:beforeLines="50" w:before="50" w:afterLines="50" w:after="50"/>
    </w:pPr>
    <w:rPr>
      <w:rFonts w:eastAsia="標楷體"/>
    </w:rPr>
  </w:style>
  <w:style w:type="paragraph" w:styleId="2">
    <w:name w:val="heading 2"/>
    <w:basedOn w:val="a"/>
    <w:link w:val="20"/>
    <w:uiPriority w:val="9"/>
    <w:qFormat/>
    <w:rsid w:val="0007281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07281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0728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07281F"/>
    <w:rPr>
      <w:b/>
      <w:bCs/>
    </w:rPr>
  </w:style>
  <w:style w:type="paragraph" w:styleId="a4">
    <w:name w:val="List Paragraph"/>
    <w:basedOn w:val="a"/>
    <w:uiPriority w:val="34"/>
    <w:qFormat/>
    <w:rsid w:val="0007281F"/>
    <w:pPr>
      <w:ind w:leftChars="200" w:left="480"/>
    </w:pPr>
  </w:style>
  <w:style w:type="paragraph" w:styleId="a5">
    <w:name w:val="No Spacing"/>
    <w:uiPriority w:val="1"/>
    <w:qFormat/>
    <w:rsid w:val="0007281F"/>
    <w:pPr>
      <w:widowControl w:val="0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0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2018-06-21T01:53:00Z</dcterms:created>
  <dcterms:modified xsi:type="dcterms:W3CDTF">2018-06-21T02:46:00Z</dcterms:modified>
</cp:coreProperties>
</file>