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FAD2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bookmarkStart w:id="0" w:name="_GoBack"/>
      <w:bookmarkEnd w:id="0"/>
      <w:r>
        <w:rPr>
          <w:rFonts w:ascii="FKI符號" w:hAnsi="FKI符號"/>
          <w:color w:val="333333"/>
          <w:sz w:val="32"/>
          <w:szCs w:val="32"/>
        </w:rPr>
        <w:t>「韌性桃園智慧防</w:t>
      </w:r>
      <w:proofErr w:type="gramStart"/>
      <w:r>
        <w:rPr>
          <w:rFonts w:ascii="FKI符號" w:hAnsi="FKI符號"/>
          <w:color w:val="333333"/>
          <w:sz w:val="32"/>
          <w:szCs w:val="32"/>
        </w:rPr>
        <w:t>汎</w:t>
      </w:r>
      <w:proofErr w:type="gramEnd"/>
      <w:r>
        <w:rPr>
          <w:rFonts w:ascii="FKI符號" w:hAnsi="FKI符號"/>
          <w:color w:val="333333"/>
          <w:sz w:val="32"/>
          <w:szCs w:val="32"/>
        </w:rPr>
        <w:t>兵</w:t>
      </w:r>
      <w:proofErr w:type="gramStart"/>
      <w:r>
        <w:rPr>
          <w:rFonts w:ascii="FKI符號" w:hAnsi="FKI符號"/>
          <w:color w:val="333333"/>
          <w:sz w:val="32"/>
          <w:szCs w:val="32"/>
        </w:rPr>
        <w:t>棋圖台</w:t>
      </w:r>
      <w:proofErr w:type="gramEnd"/>
      <w:r>
        <w:rPr>
          <w:rFonts w:ascii="FKI符號" w:hAnsi="FKI符號"/>
          <w:color w:val="333333"/>
          <w:sz w:val="32"/>
          <w:szCs w:val="32"/>
        </w:rPr>
        <w:t>」推廣文宣</w:t>
      </w:r>
    </w:p>
    <w:p w14:paraId="659C1FB5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7E53124" wp14:editId="4E9AF0B8">
            <wp:extent cx="153670" cy="153670"/>
            <wp:effectExtent l="0" t="0" r="0" b="0"/>
            <wp:docPr id="12" name="圖片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細金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欸</w:t>
      </w:r>
      <w:proofErr w:type="gramEnd"/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1196FD" wp14:editId="22DA4114">
            <wp:extent cx="153670" cy="153670"/>
            <wp:effectExtent l="0" t="0" r="0" b="0"/>
            <wp:docPr id="11" name="圖片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3F4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桃園市政府水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務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局入圍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亞太區智慧城市大獎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FF5596" wp14:editId="4383339C">
            <wp:extent cx="153670" cy="153670"/>
            <wp:effectExtent l="0" t="0" r="0" b="0"/>
            <wp:docPr id="10" name="圖片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E03D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共有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70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個專案入選，競爭國際性大獎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B5FB287" wp14:editId="4150AA21">
            <wp:extent cx="153670" cy="153670"/>
            <wp:effectExtent l="0" t="0" r="0" b="0"/>
            <wp:docPr id="9" name="圖片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3C48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快來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網路線上投票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8438C7">
        <w:rPr>
          <w:rFonts w:ascii="Segoe UI Symbol" w:eastAsia="新細明體" w:hAnsi="Segoe UI Symbol" w:cs="Segoe UI Symbol"/>
          <w:color w:val="050505"/>
          <w:kern w:val="0"/>
          <w:sz w:val="23"/>
          <w:szCs w:val="23"/>
        </w:rPr>
        <w:t>✐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8" w:tgtFrame="_blank" w:history="1">
        <w:r w:rsidRPr="008438C7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http://bit.ly/3uRmJSH</w:t>
        </w:r>
      </w:hyperlink>
    </w:p>
    <w:p w14:paraId="0CE571DF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一起為台爭光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4E9B7999" wp14:editId="3D94B29B">
            <wp:extent cx="153670" cy="153670"/>
            <wp:effectExtent l="0" t="0" r="0" b="0"/>
            <wp:docPr id="8" name="圖片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3813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每題分數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1-5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</w:t>
      </w:r>
    </w:p>
    <w:p w14:paraId="28CA165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有一題最簡單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C94BDDA" wp14:editId="414409FE">
            <wp:extent cx="153670" cy="153670"/>
            <wp:effectExtent l="0" t="0" r="0" b="0"/>
            <wp:docPr id="7" name="圖片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不用想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A403F25" wp14:editId="3DC36188">
            <wp:extent cx="153670" cy="153670"/>
            <wp:effectExtent l="0" t="0" r="0" b="0"/>
            <wp:docPr id="6" name="圖片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78A6" w14:textId="6CB76B23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第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49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題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[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韌性桃園防汛兵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棋圖台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］直接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B817840" wp14:editId="00EEDA90">
            <wp:extent cx="153670" cy="153670"/>
            <wp:effectExtent l="0" t="0" r="0" b="0"/>
            <wp:docPr id="5" name="圖片 5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分就對了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(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共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70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題都要逐一</w:t>
      </w:r>
      <w:proofErr w:type="gramStart"/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給分</w:t>
      </w:r>
      <w:proofErr w:type="gramEnd"/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喔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)</w:t>
      </w:r>
    </w:p>
    <w:p w14:paraId="04C95F1C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給分完畢記得按下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Submit 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6437956" wp14:editId="4592CCD5">
            <wp:extent cx="153670" cy="153670"/>
            <wp:effectExtent l="0" t="0" r="0" b="0"/>
            <wp:docPr id="4" name="圖片 4" descr="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🖱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70BE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就完成為台爭光行動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BC8DE99" wp14:editId="5410578B">
            <wp:extent cx="153670" cy="153670"/>
            <wp:effectExtent l="0" t="0" r="0" b="0"/>
            <wp:docPr id="3" name="圖片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EC02" w14:textId="77777777" w:rsidR="008438C7" w:rsidRDefault="002163AB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pict w14:anchorId="11FB3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💧" style="width:12pt;height:12pt;visibility:visible;mso-wrap-style:square" o:bullet="t">
            <v:imagedata r:id="rId13" o:title="💧"/>
          </v:shape>
        </w:pic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網路票選活動到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17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日！手機、平板、電腦都</w:t>
      </w:r>
      <w:proofErr w:type="gramStart"/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可以投喔</w:t>
      </w:r>
      <w:proofErr w:type="gramEnd"/>
      <w:r w:rsidR="008438C7"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EC66A98" wp14:editId="4CF44380">
            <wp:extent cx="153670" cy="153670"/>
            <wp:effectExtent l="0" t="0" r="0" b="0"/>
            <wp:docPr id="1" name="圖片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F166" w14:textId="77777777" w:rsid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51CE701F" wp14:editId="77B0414E">
            <wp:extent cx="5179162" cy="3721205"/>
            <wp:effectExtent l="0" t="0" r="2540" b="0"/>
            <wp:docPr id="15" name="圖片 15" descr="C:\Users\10049159\Downloads\2021亞太區智慧城市大獎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0049159\Downloads\2021亞太區智慧城市大獎_03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77" cy="372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CCBE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4B516413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3FC64AB1" wp14:editId="352C3DCC">
            <wp:extent cx="2274774" cy="2274774"/>
            <wp:effectExtent l="0" t="0" r="0" b="0"/>
            <wp:docPr id="16" name="圖片 16" descr="C:\Users\10049159\Downloads\2516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0049159\Downloads\251638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      </w:t>
      </w: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7D4B783F" wp14:editId="5351117B">
            <wp:extent cx="2230425" cy="2230425"/>
            <wp:effectExtent l="0" t="0" r="0" b="0"/>
            <wp:docPr id="18" name="圖片 18" descr="C:\Users\10049159\Downloads\2516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0049159\Downloads\251662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20" cy="22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F895" w14:textId="77777777" w:rsidR="00BE48B4" w:rsidRP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公民投票</w:t>
      </w:r>
      <w:proofErr w:type="spellStart"/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QR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Code</w:t>
      </w:r>
      <w:proofErr w:type="spellEnd"/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                       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水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meet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桃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fb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粉絲專頁</w:t>
      </w:r>
    </w:p>
    <w:sectPr w:rsidR="00BE48B4" w:rsidRPr="008438C7" w:rsidSect="00B75871">
      <w:pgSz w:w="11906" w:h="16838" w:code="9"/>
      <w:pgMar w:top="1077" w:right="1230" w:bottom="873" w:left="123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KI符號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C7"/>
    <w:rsid w:val="002163AB"/>
    <w:rsid w:val="003A5C19"/>
    <w:rsid w:val="008438C7"/>
    <w:rsid w:val="00B75871"/>
    <w:rsid w:val="00BE48B4"/>
    <w:rsid w:val="00D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DE90"/>
  <w15:chartTrackingRefBased/>
  <w15:docId w15:val="{C012CB64-2056-4994-902F-778A5F6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0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RmJSH?fbclid=IwAR1M4n4VVgbIEMyTiGZ6DcPMEiFZGZpLKXnpeQldBN-AHoF1syKH1EkBx3c" TargetMode="Externa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潘宏瑋</dc:creator>
  <cp:keywords/>
  <dc:description/>
  <cp:lastModifiedBy>csps</cp:lastModifiedBy>
  <cp:revision>2</cp:revision>
  <dcterms:created xsi:type="dcterms:W3CDTF">2021-03-11T07:49:00Z</dcterms:created>
  <dcterms:modified xsi:type="dcterms:W3CDTF">2021-03-11T07:49:00Z</dcterms:modified>
</cp:coreProperties>
</file>