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C9D" w:rsidRPr="00B86B5E" w:rsidRDefault="00D41435" w:rsidP="00D75CC1">
      <w:pPr>
        <w:spacing w:line="400" w:lineRule="exact"/>
        <w:jc w:val="center"/>
        <w:rPr>
          <w:rFonts w:ascii="標楷體" w:eastAsia="標楷體" w:hAnsi="標楷體"/>
          <w:sz w:val="36"/>
          <w:szCs w:val="36"/>
          <w:lang w:eastAsia="zh-TW"/>
        </w:rPr>
      </w:pPr>
      <w:bookmarkStart w:id="0" w:name="_GoBack"/>
      <w:r>
        <w:rPr>
          <w:rFonts w:ascii="標楷體" w:eastAsia="標楷體" w:hAnsi="標楷體" w:hint="eastAsia"/>
          <w:sz w:val="36"/>
          <w:szCs w:val="36"/>
          <w:lang w:eastAsia="zh-TW"/>
        </w:rPr>
        <w:t>2019</w:t>
      </w:r>
      <w:r w:rsidR="00E62C9D" w:rsidRPr="00B86B5E">
        <w:rPr>
          <w:rFonts w:ascii="標楷體" w:eastAsia="標楷體" w:hAnsi="標楷體" w:hint="eastAsia"/>
          <w:sz w:val="36"/>
          <w:szCs w:val="36"/>
          <w:lang w:eastAsia="zh-TW"/>
        </w:rPr>
        <w:t>年</w:t>
      </w:r>
      <w:r w:rsidR="00C56FE8" w:rsidRPr="00B86B5E">
        <w:rPr>
          <w:rFonts w:ascii="標楷體" w:eastAsia="標楷體" w:hAnsi="標楷體" w:hint="eastAsia"/>
          <w:sz w:val="36"/>
          <w:szCs w:val="36"/>
          <w:lang w:eastAsia="zh-TW"/>
        </w:rPr>
        <w:t>「</w:t>
      </w:r>
      <w:r w:rsidR="005F4503" w:rsidRPr="00B86B5E">
        <w:rPr>
          <w:rFonts w:ascii="標楷體" w:eastAsia="標楷體" w:hAnsi="標楷體" w:hint="eastAsia"/>
          <w:sz w:val="36"/>
          <w:szCs w:val="36"/>
          <w:lang w:eastAsia="zh-TW"/>
        </w:rPr>
        <w:t>桃園市長盃</w:t>
      </w:r>
      <w:r w:rsidR="0051666B" w:rsidRPr="00B86B5E">
        <w:rPr>
          <w:rFonts w:ascii="標楷體" w:eastAsia="標楷體" w:hAnsi="標楷體" w:hint="eastAsia"/>
          <w:sz w:val="36"/>
          <w:szCs w:val="36"/>
          <w:lang w:eastAsia="zh-TW"/>
        </w:rPr>
        <w:t>太鼓</w:t>
      </w:r>
      <w:r w:rsidR="00BA4B9D" w:rsidRPr="00B86B5E">
        <w:rPr>
          <w:rFonts w:ascii="標楷體" w:eastAsia="標楷體" w:hAnsi="標楷體" w:hint="eastAsia"/>
          <w:sz w:val="36"/>
          <w:szCs w:val="36"/>
          <w:lang w:eastAsia="zh-TW"/>
        </w:rPr>
        <w:t>大</w:t>
      </w:r>
      <w:r w:rsidR="00925216" w:rsidRPr="00B86B5E">
        <w:rPr>
          <w:rFonts w:ascii="標楷體" w:eastAsia="標楷體" w:hAnsi="標楷體" w:hint="eastAsia"/>
          <w:sz w:val="36"/>
          <w:szCs w:val="36"/>
          <w:lang w:eastAsia="zh-TW"/>
        </w:rPr>
        <w:t>賽</w:t>
      </w:r>
      <w:r w:rsidR="00C56FE8" w:rsidRPr="00B86B5E">
        <w:rPr>
          <w:rFonts w:ascii="標楷體" w:eastAsia="標楷體" w:hAnsi="標楷體" w:hint="eastAsia"/>
          <w:sz w:val="36"/>
          <w:szCs w:val="36"/>
          <w:lang w:eastAsia="zh-TW"/>
        </w:rPr>
        <w:t>」</w:t>
      </w:r>
      <w:r w:rsidR="003C701B" w:rsidRPr="00B86B5E">
        <w:rPr>
          <w:rFonts w:ascii="標楷體" w:eastAsia="標楷體" w:hAnsi="標楷體" w:hint="eastAsia"/>
          <w:sz w:val="36"/>
          <w:szCs w:val="36"/>
          <w:lang w:eastAsia="zh-TW"/>
        </w:rPr>
        <w:t>實施計畫</w:t>
      </w:r>
    </w:p>
    <w:bookmarkEnd w:id="0"/>
    <w:p w:rsidR="00E62C9D" w:rsidRPr="00B86B5E" w:rsidRDefault="00D73EA6" w:rsidP="00B86B5E">
      <w:pPr>
        <w:pStyle w:val="a3"/>
        <w:spacing w:before="0" w:line="480" w:lineRule="exact"/>
        <w:ind w:leftChars="194" w:left="2267" w:right="-24" w:hangingChars="657" w:hanging="1840"/>
        <w:rPr>
          <w:rFonts w:ascii="標楷體" w:eastAsia="標楷體" w:hAnsi="標楷體"/>
          <w:sz w:val="28"/>
          <w:szCs w:val="28"/>
          <w:lang w:eastAsia="zh-TW"/>
        </w:rPr>
      </w:pPr>
      <w:r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一、</w:t>
      </w:r>
      <w:r w:rsidR="0051666B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活動</w:t>
      </w:r>
      <w:r w:rsidR="00F51927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宗</w:t>
      </w:r>
      <w:r w:rsidR="0051666B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旨：</w:t>
      </w:r>
      <w:r w:rsidR="00F51927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本項比賽旨在</w:t>
      </w:r>
      <w:r w:rsidR="00E62C9D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提供寓教於樂</w:t>
      </w:r>
      <w:r w:rsidR="00F51927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之生活、文化空間及多元化學習途徑，更提升民俗傳統技藝之</w:t>
      </w:r>
      <w:r w:rsidR="00E62C9D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文化氣息</w:t>
      </w:r>
      <w:r w:rsidR="00F51927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為宗旨</w:t>
      </w:r>
      <w:r w:rsidR="00E62C9D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。</w:t>
      </w:r>
    </w:p>
    <w:p w:rsidR="00E62C9D" w:rsidRPr="00B86B5E" w:rsidRDefault="00E62C9D" w:rsidP="00B86B5E">
      <w:pPr>
        <w:pStyle w:val="a3"/>
        <w:spacing w:line="48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二、</w:t>
      </w:r>
      <w:r w:rsidR="00FF1E03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指導</w:t>
      </w:r>
      <w:r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單位：</w:t>
      </w: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桃園</w:t>
      </w:r>
      <w:r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市政府</w:t>
      </w:r>
      <w:r w:rsidR="00977F38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、</w:t>
      </w:r>
      <w:r w:rsidR="00FD47D7" w:rsidRPr="00B86B5E">
        <w:rPr>
          <w:rFonts w:ascii="標楷體" w:eastAsia="標楷體" w:hAnsi="標楷體" w:hint="eastAsia"/>
          <w:sz w:val="28"/>
          <w:szCs w:val="28"/>
          <w:lang w:eastAsia="zh-TW"/>
        </w:rPr>
        <w:t>桃園</w:t>
      </w:r>
      <w:r w:rsidR="00FD47D7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市政府</w:t>
      </w:r>
      <w:r w:rsidR="00FD47D7" w:rsidRPr="00B86B5E">
        <w:rPr>
          <w:rFonts w:ascii="標楷體" w:eastAsia="標楷體" w:hAnsi="標楷體" w:hint="eastAsia"/>
          <w:sz w:val="28"/>
          <w:szCs w:val="28"/>
          <w:lang w:eastAsia="zh-TW"/>
        </w:rPr>
        <w:t>教育局</w:t>
      </w:r>
    </w:p>
    <w:p w:rsidR="009B4FCE" w:rsidRPr="00B86B5E" w:rsidRDefault="00E62C9D" w:rsidP="00B86B5E">
      <w:pPr>
        <w:pStyle w:val="a3"/>
        <w:spacing w:before="24" w:line="480" w:lineRule="exact"/>
        <w:ind w:right="-11"/>
        <w:rPr>
          <w:rFonts w:ascii="標楷體" w:eastAsia="標楷體" w:hAnsi="標楷體" w:cs="新細明體"/>
          <w:sz w:val="28"/>
          <w:szCs w:val="28"/>
          <w:lang w:eastAsia="zh-TW"/>
        </w:rPr>
      </w:pPr>
      <w:r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三、</w:t>
      </w:r>
      <w:r w:rsidR="0010103A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主辦單位</w:t>
      </w:r>
      <w:bookmarkStart w:id="1" w:name="_Hlk527356439"/>
      <w:r w:rsidR="0010103A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：</w:t>
      </w:r>
      <w:bookmarkEnd w:id="1"/>
      <w:r w:rsidR="00FD47D7" w:rsidRPr="00B86B5E">
        <w:rPr>
          <w:rFonts w:ascii="標楷體" w:eastAsia="標楷體" w:hAnsi="標楷體" w:hint="eastAsia"/>
          <w:sz w:val="28"/>
          <w:szCs w:val="28"/>
          <w:lang w:eastAsia="zh-TW"/>
        </w:rPr>
        <w:t>桃</w:t>
      </w:r>
      <w:r w:rsidR="00FD47D7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園市曼哈頓藝術教育協會</w:t>
      </w:r>
    </w:p>
    <w:p w:rsidR="00E62C9D" w:rsidRPr="00B86B5E" w:rsidRDefault="00FD47D7" w:rsidP="00B86B5E">
      <w:pPr>
        <w:pStyle w:val="a3"/>
        <w:spacing w:before="24" w:line="480" w:lineRule="exact"/>
        <w:ind w:right="-24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>四</w:t>
      </w:r>
      <w:r w:rsidR="009B4FCE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、</w:t>
      </w:r>
      <w:r w:rsidR="00E62C9D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報名辦法：</w:t>
      </w:r>
    </w:p>
    <w:p w:rsidR="00E62C9D" w:rsidRPr="00B86B5E" w:rsidRDefault="00E62C9D" w:rsidP="00575DB7">
      <w:pPr>
        <w:spacing w:line="480" w:lineRule="exact"/>
        <w:ind w:leftChars="300" w:left="2637" w:hangingChars="706" w:hanging="1977"/>
        <w:rPr>
          <w:rFonts w:ascii="標楷體" w:eastAsia="標楷體" w:hAnsi="標楷體" w:cs="新細明體"/>
          <w:sz w:val="28"/>
          <w:szCs w:val="28"/>
          <w:lang w:eastAsia="zh-TW"/>
        </w:rPr>
      </w:pPr>
      <w:r w:rsidRPr="00B86B5E">
        <w:rPr>
          <w:rFonts w:ascii="標楷體" w:eastAsia="標楷體" w:hAnsi="標楷體"/>
          <w:sz w:val="28"/>
          <w:szCs w:val="28"/>
          <w:lang w:eastAsia="zh-TW"/>
        </w:rPr>
        <w:t>(</w:t>
      </w:r>
      <w:r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一</w:t>
      </w:r>
      <w:r w:rsidRPr="00B86B5E">
        <w:rPr>
          <w:rFonts w:ascii="標楷體" w:eastAsia="標楷體" w:hAnsi="標楷體"/>
          <w:sz w:val="28"/>
          <w:szCs w:val="28"/>
          <w:lang w:eastAsia="zh-TW"/>
        </w:rPr>
        <w:t>)</w:t>
      </w:r>
      <w:r w:rsidR="00551E16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報名日期：</w:t>
      </w:r>
      <w:r w:rsidR="009C2D36" w:rsidRPr="00B86B5E">
        <w:rPr>
          <w:rFonts w:ascii="標楷體" w:eastAsia="標楷體" w:hAnsi="標楷體" w:hint="eastAsia"/>
          <w:sz w:val="28"/>
          <w:szCs w:val="28"/>
          <w:lang w:eastAsia="zh-TW"/>
        </w:rPr>
        <w:t>即日</w:t>
      </w:r>
      <w:r w:rsidR="00551E16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起至</w:t>
      </w:r>
      <w:r w:rsidR="00B86B5E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108年</w:t>
      </w:r>
      <w:r w:rsidR="001B7D0C" w:rsidRPr="00B86B5E">
        <w:rPr>
          <w:rFonts w:ascii="標楷體" w:eastAsia="標楷體" w:hAnsi="標楷體" w:cs="新細明體"/>
          <w:sz w:val="28"/>
          <w:szCs w:val="28"/>
          <w:lang w:eastAsia="zh-TW"/>
        </w:rPr>
        <w:t>3</w:t>
      </w:r>
      <w:r w:rsidR="00551E16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月</w:t>
      </w:r>
      <w:r w:rsidR="001B7D0C" w:rsidRPr="00B86B5E">
        <w:rPr>
          <w:rFonts w:ascii="標楷體" w:eastAsia="標楷體" w:hAnsi="標楷體" w:cs="新細明體"/>
          <w:sz w:val="28"/>
          <w:szCs w:val="28"/>
          <w:lang w:eastAsia="zh-TW"/>
        </w:rPr>
        <w:t>15</w:t>
      </w:r>
      <w:r w:rsidR="00551E16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日(星期</w:t>
      </w:r>
      <w:r w:rsidR="004E0EE3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五</w:t>
      </w:r>
      <w:r w:rsidR="00551E16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)</w:t>
      </w:r>
      <w:r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止</w:t>
      </w:r>
      <w:r w:rsidR="00551E16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，以</w:t>
      </w:r>
      <w:r w:rsidR="001C2627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各組20隊</w:t>
      </w:r>
      <w:r w:rsidR="004E0EE3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額滿</w:t>
      </w:r>
      <w:r w:rsidR="00671297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為</w:t>
      </w:r>
      <w:r w:rsidR="001C2627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止</w:t>
      </w:r>
      <w:r w:rsidR="00EB6612">
        <w:rPr>
          <w:rFonts w:ascii="標楷體" w:eastAsia="標楷體" w:hAnsi="標楷體" w:cs="新細明體" w:hint="eastAsia"/>
          <w:sz w:val="28"/>
          <w:szCs w:val="28"/>
          <w:lang w:eastAsia="zh-TW"/>
        </w:rPr>
        <w:t>，</w:t>
      </w:r>
      <w:r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逾期</w:t>
      </w:r>
      <w:r w:rsidR="00B86B5E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歉難</w:t>
      </w:r>
      <w:r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受理。</w:t>
      </w:r>
    </w:p>
    <w:p w:rsidR="00E62C9D" w:rsidRPr="00B86B5E" w:rsidRDefault="00E62C9D" w:rsidP="00B86B5E">
      <w:pPr>
        <w:pStyle w:val="a3"/>
        <w:spacing w:before="1" w:line="480" w:lineRule="exact"/>
        <w:ind w:left="696" w:right="2226"/>
        <w:rPr>
          <w:rFonts w:ascii="標楷體" w:eastAsia="標楷體" w:hAnsi="標楷體"/>
          <w:sz w:val="28"/>
          <w:szCs w:val="28"/>
          <w:lang w:eastAsia="zh-TW"/>
        </w:rPr>
      </w:pPr>
      <w:r w:rsidRPr="00B86B5E">
        <w:rPr>
          <w:rFonts w:ascii="標楷體" w:eastAsia="標楷體" w:hAnsi="標楷體"/>
          <w:sz w:val="28"/>
          <w:szCs w:val="28"/>
          <w:lang w:eastAsia="zh-TW"/>
        </w:rPr>
        <w:t>(</w:t>
      </w:r>
      <w:r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二</w:t>
      </w:r>
      <w:r w:rsidRPr="00B86B5E">
        <w:rPr>
          <w:rFonts w:ascii="標楷體" w:eastAsia="標楷體" w:hAnsi="標楷體"/>
          <w:sz w:val="28"/>
          <w:szCs w:val="28"/>
          <w:lang w:eastAsia="zh-TW"/>
        </w:rPr>
        <w:t>)</w:t>
      </w:r>
      <w:r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報名</w:t>
      </w:r>
      <w:r w:rsidR="00D73EA6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程序</w:t>
      </w:r>
      <w:r w:rsidR="008E626D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如下</w:t>
      </w:r>
      <w:r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：</w:t>
      </w:r>
    </w:p>
    <w:p w:rsidR="00B373AD" w:rsidRDefault="00E62C9D" w:rsidP="00B86B5E">
      <w:pPr>
        <w:spacing w:line="480" w:lineRule="exact"/>
        <w:ind w:leftChars="645" w:left="1702" w:hangingChars="101" w:hanging="283"/>
        <w:rPr>
          <w:rFonts w:ascii="標楷體" w:eastAsia="標楷體" w:hAnsi="標楷體" w:cs="新細明體"/>
          <w:sz w:val="28"/>
          <w:szCs w:val="28"/>
          <w:lang w:eastAsia="zh-TW"/>
        </w:rPr>
      </w:pPr>
      <w:r w:rsidRPr="00B86B5E">
        <w:rPr>
          <w:rFonts w:ascii="標楷體" w:eastAsia="標楷體" w:hAnsi="標楷體"/>
          <w:sz w:val="28"/>
          <w:szCs w:val="28"/>
          <w:lang w:eastAsia="zh-TW"/>
        </w:rPr>
        <w:t>1.</w:t>
      </w:r>
      <w:bookmarkStart w:id="2" w:name="_Hlk518922894"/>
      <w:r w:rsidR="005C198E" w:rsidRPr="00B86B5E">
        <w:rPr>
          <w:rStyle w:val="a5"/>
          <w:rFonts w:ascii="標楷體" w:eastAsia="標楷體" w:hAnsi="標楷體" w:cs="新細明體"/>
          <w:color w:val="auto"/>
          <w:sz w:val="28"/>
          <w:szCs w:val="28"/>
          <w:u w:val="none"/>
          <w:lang w:eastAsia="zh-TW"/>
        </w:rPr>
        <w:fldChar w:fldCharType="begin"/>
      </w:r>
      <w:r w:rsidR="005C198E" w:rsidRPr="00B86B5E">
        <w:rPr>
          <w:rStyle w:val="a5"/>
          <w:rFonts w:ascii="標楷體" w:eastAsia="標楷體" w:hAnsi="標楷體" w:cs="新細明體"/>
          <w:color w:val="auto"/>
          <w:sz w:val="28"/>
          <w:szCs w:val="28"/>
          <w:u w:val="none"/>
          <w:lang w:eastAsia="zh-TW"/>
        </w:rPr>
        <w:instrText xml:space="preserve"> HYPERLINK "mailto:將報名表填妥傳送：a4clps@yahoo.com.tw，並將報名表紙本列印後由領隊簽" </w:instrText>
      </w:r>
      <w:r w:rsidR="005C198E" w:rsidRPr="00B86B5E">
        <w:rPr>
          <w:rStyle w:val="a5"/>
          <w:rFonts w:ascii="標楷體" w:eastAsia="標楷體" w:hAnsi="標楷體" w:cs="新細明體"/>
          <w:color w:val="auto"/>
          <w:sz w:val="28"/>
          <w:szCs w:val="28"/>
          <w:u w:val="none"/>
          <w:lang w:eastAsia="zh-TW"/>
        </w:rPr>
        <w:fldChar w:fldCharType="separate"/>
      </w:r>
      <w:r w:rsidRPr="00B86B5E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將報名表填妥</w:t>
      </w:r>
      <w:r w:rsidR="0020423A" w:rsidRPr="0020423A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後</w:t>
      </w:r>
      <w:r w:rsidR="00966A3E" w:rsidRPr="00966A3E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(含領隊簽章及學校關防)</w:t>
      </w:r>
      <w:r w:rsidR="00026AC4" w:rsidRPr="00026AC4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傳真：03-2889787</w:t>
      </w:r>
      <w:r w:rsidRPr="00B86B5E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，</w:t>
      </w:r>
      <w:r w:rsidR="000403CE" w:rsidRPr="00B86B5E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再</w:t>
      </w:r>
      <w:r w:rsidR="00B46F28" w:rsidRPr="00B86B5E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電</w:t>
      </w:r>
      <w:r w:rsidR="009C2D36" w:rsidRPr="00B86B5E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話(</w:t>
      </w:r>
      <w:r w:rsidR="00B46F28" w:rsidRPr="00B86B5E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03-4782333</w:t>
      </w:r>
      <w:r w:rsidR="009C2D36" w:rsidRPr="00B86B5E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)</w:t>
      </w:r>
      <w:r w:rsidR="00B46F28" w:rsidRPr="00B86B5E">
        <w:rPr>
          <w:rStyle w:val="a5"/>
          <w:rFonts w:ascii="標楷體" w:eastAsia="標楷體" w:hAnsi="標楷體" w:cs="新細明體" w:hint="eastAsia"/>
          <w:color w:val="auto"/>
          <w:sz w:val="28"/>
          <w:szCs w:val="28"/>
          <w:u w:val="none"/>
          <w:lang w:eastAsia="zh-TW"/>
        </w:rPr>
        <w:t>確認</w:t>
      </w:r>
      <w:r w:rsidR="005C198E" w:rsidRPr="00B86B5E">
        <w:rPr>
          <w:rStyle w:val="a5"/>
          <w:rFonts w:ascii="標楷體" w:eastAsia="標楷體" w:hAnsi="標楷體" w:cs="新細明體"/>
          <w:color w:val="auto"/>
          <w:sz w:val="28"/>
          <w:szCs w:val="28"/>
          <w:u w:val="none"/>
          <w:lang w:eastAsia="zh-TW"/>
        </w:rPr>
        <w:fldChar w:fldCharType="end"/>
      </w:r>
      <w:r w:rsidR="00B373AD">
        <w:rPr>
          <w:rStyle w:val="a5"/>
          <w:rFonts w:ascii="標楷體" w:eastAsia="標楷體" w:hAnsi="標楷體" w:cs="新細明體"/>
          <w:color w:val="auto"/>
          <w:sz w:val="28"/>
          <w:szCs w:val="28"/>
          <w:u w:val="none"/>
          <w:lang w:eastAsia="zh-TW"/>
        </w:rPr>
        <w:t>，</w:t>
      </w:r>
      <w:bookmarkEnd w:id="2"/>
      <w:r w:rsidR="00B373AD" w:rsidRPr="00B373AD">
        <w:rPr>
          <w:rFonts w:ascii="標楷體" w:eastAsia="標楷體" w:hAnsi="標楷體" w:cs="新細明體"/>
          <w:sz w:val="28"/>
          <w:szCs w:val="28"/>
          <w:lang w:eastAsia="zh-TW"/>
        </w:rPr>
        <w:t>並將報名表紙本</w:t>
      </w:r>
      <w:r w:rsidR="00B373AD" w:rsidRPr="00B373AD">
        <w:rPr>
          <w:rFonts w:ascii="標楷體" w:eastAsia="標楷體" w:hAnsi="標楷體" w:cs="新細明體" w:hint="eastAsia"/>
          <w:sz w:val="28"/>
          <w:szCs w:val="28"/>
          <w:lang w:eastAsia="zh-TW"/>
        </w:rPr>
        <w:t>列印</w:t>
      </w:r>
      <w:r w:rsidR="00B373AD" w:rsidRPr="00B373AD">
        <w:rPr>
          <w:rFonts w:ascii="標楷體" w:eastAsia="標楷體" w:hAnsi="標楷體" w:cs="新細明體"/>
          <w:sz w:val="28"/>
          <w:szCs w:val="28"/>
          <w:lang w:eastAsia="zh-TW"/>
        </w:rPr>
        <w:t>(需含</w:t>
      </w:r>
      <w:r w:rsidR="00B373AD" w:rsidRPr="00B373AD">
        <w:rPr>
          <w:rFonts w:ascii="標楷體" w:eastAsia="標楷體" w:hAnsi="標楷體" w:cs="新細明體" w:hint="eastAsia"/>
          <w:sz w:val="28"/>
          <w:szCs w:val="28"/>
          <w:lang w:eastAsia="zh-TW"/>
        </w:rPr>
        <w:t>領隊簽章及蓋印學校關防</w:t>
      </w:r>
      <w:r w:rsidR="00B373AD" w:rsidRPr="00B373AD">
        <w:rPr>
          <w:rFonts w:ascii="標楷體" w:eastAsia="標楷體" w:hAnsi="標楷體" w:cs="新細明體"/>
          <w:sz w:val="28"/>
          <w:szCs w:val="28"/>
          <w:lang w:eastAsia="zh-TW"/>
        </w:rPr>
        <w:t>)，以掛號郵寄至「桃園市曼哈頓藝術教育協會」收（郵遞區號：32662，地址：桃園市楊梅區楊湖路一段773巷28號）。</w:t>
      </w:r>
    </w:p>
    <w:p w:rsidR="004955CA" w:rsidRPr="00B86B5E" w:rsidRDefault="004955CA" w:rsidP="00B86B5E">
      <w:pPr>
        <w:spacing w:line="480" w:lineRule="exact"/>
        <w:ind w:leftChars="645" w:left="1702" w:hangingChars="101" w:hanging="283"/>
        <w:rPr>
          <w:rFonts w:ascii="標楷體" w:eastAsia="標楷體" w:hAnsi="標楷體"/>
          <w:sz w:val="28"/>
          <w:szCs w:val="28"/>
          <w:lang w:eastAsia="zh-TW"/>
        </w:rPr>
      </w:pPr>
      <w:r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2.參</w:t>
      </w:r>
      <w:r w:rsidR="000403CE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賽</w:t>
      </w:r>
      <w:r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學生</w:t>
      </w:r>
      <w:r w:rsidR="000403CE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須出具</w:t>
      </w:r>
      <w:r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在學證明，</w:t>
      </w:r>
      <w:r w:rsidR="000403CE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請</w:t>
      </w:r>
      <w:r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附於報名表後</w:t>
      </w:r>
      <w:r w:rsidR="001A42A7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，同一所學校可併列一張</w:t>
      </w:r>
      <w:r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。</w:t>
      </w:r>
    </w:p>
    <w:p w:rsidR="00B373AD" w:rsidRPr="00B373AD" w:rsidRDefault="00971711" w:rsidP="00B86B5E">
      <w:pPr>
        <w:spacing w:line="480" w:lineRule="exact"/>
        <w:ind w:leftChars="645" w:left="1702" w:hangingChars="101" w:hanging="283"/>
        <w:rPr>
          <w:rFonts w:ascii="標楷體" w:eastAsia="標楷體" w:hAnsi="標楷體"/>
          <w:sz w:val="28"/>
          <w:szCs w:val="28"/>
          <w:lang w:eastAsia="zh-TW"/>
        </w:rPr>
      </w:pP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 w:rsidR="00E62C9D" w:rsidRPr="00B86B5E">
        <w:rPr>
          <w:rFonts w:ascii="標楷體" w:eastAsia="標楷體" w:hAnsi="標楷體"/>
          <w:sz w:val="28"/>
          <w:szCs w:val="28"/>
          <w:lang w:eastAsia="zh-TW"/>
        </w:rPr>
        <w:t>.</w:t>
      </w:r>
      <w:r w:rsidR="00B373AD" w:rsidRPr="00B373AD">
        <w:rPr>
          <w:rFonts w:ascii="標楷體" w:eastAsia="標楷體" w:hAnsi="標楷體" w:cs="新細明體" w:hint="eastAsia"/>
          <w:sz w:val="28"/>
          <w:szCs w:val="28"/>
          <w:lang w:eastAsia="zh-TW"/>
        </w:rPr>
        <w:t xml:space="preserve"> 經大會確認後，以電子郵件通知「報名完成通知函」，方完成報名。</w:t>
      </w:r>
      <w:r w:rsidR="00E62C9D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如有任何報名相關問題，請來電</w:t>
      </w:r>
      <w:r w:rsidR="000403CE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03-4782333或</w:t>
      </w:r>
      <w:r w:rsidR="00B46F28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0936870287</w:t>
      </w:r>
      <w:r w:rsidR="000403CE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「桃園市曼哈頓藝術教育協會」</w:t>
      </w:r>
      <w:r w:rsidR="00B46F28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王</w:t>
      </w:r>
      <w:r w:rsidR="009162B4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傳慧</w:t>
      </w:r>
      <w:r w:rsidR="009C2D36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理事長</w:t>
      </w:r>
      <w:r w:rsidR="00E62C9D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洽</w:t>
      </w:r>
      <w:r w:rsidR="003C701B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詢</w:t>
      </w:r>
      <w:r w:rsidR="00E62C9D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。</w:t>
      </w:r>
    </w:p>
    <w:p w:rsidR="0051666B" w:rsidRPr="00B86B5E" w:rsidRDefault="00FD47D7" w:rsidP="00B86B5E">
      <w:pPr>
        <w:pStyle w:val="a3"/>
        <w:spacing w:before="4" w:line="480" w:lineRule="exact"/>
        <w:rPr>
          <w:rFonts w:ascii="標楷體" w:eastAsia="標楷體" w:hAnsi="標楷體" w:cs="新細明體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>五</w:t>
      </w:r>
      <w:r w:rsidR="00E62C9D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、</w:t>
      </w:r>
      <w:r w:rsidR="0051666B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比賽組別</w:t>
      </w:r>
      <w:r w:rsidR="00D75CC1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：</w:t>
      </w:r>
    </w:p>
    <w:p w:rsidR="00B46F28" w:rsidRPr="00B86B5E" w:rsidRDefault="00B46F28" w:rsidP="00B86B5E">
      <w:pPr>
        <w:tabs>
          <w:tab w:val="left" w:pos="4680"/>
        </w:tabs>
        <w:spacing w:line="480" w:lineRule="exact"/>
        <w:ind w:left="1040" w:hangingChars="400" w:hanging="1040"/>
        <w:rPr>
          <w:rFonts w:ascii="標楷體" w:eastAsia="標楷體" w:hAnsi="標楷體" w:cs="標楷體"/>
          <w:sz w:val="28"/>
          <w:szCs w:val="28"/>
          <w:lang w:eastAsia="zh-TW"/>
        </w:rPr>
      </w:pPr>
      <w:r w:rsidRPr="00B86B5E">
        <w:rPr>
          <w:rFonts w:ascii="標楷體" w:eastAsia="標楷體" w:hAnsi="標楷體" w:cs="標楷體" w:hint="eastAsia"/>
          <w:sz w:val="26"/>
          <w:szCs w:val="26"/>
          <w:lang w:eastAsia="zh-TW"/>
        </w:rPr>
        <w:t xml:space="preserve">    </w:t>
      </w:r>
      <w:r w:rsidRPr="00B86B5E">
        <w:rPr>
          <w:rFonts w:ascii="標楷體" w:eastAsia="標楷體" w:hAnsi="標楷體"/>
          <w:sz w:val="28"/>
          <w:szCs w:val="28"/>
          <w:lang w:eastAsia="zh-TW"/>
        </w:rPr>
        <w:t>(</w:t>
      </w:r>
      <w:r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一</w:t>
      </w:r>
      <w:r w:rsidRPr="00B86B5E">
        <w:rPr>
          <w:rFonts w:ascii="標楷體" w:eastAsia="標楷體" w:hAnsi="標楷體"/>
          <w:sz w:val="28"/>
          <w:szCs w:val="28"/>
          <w:lang w:eastAsia="zh-TW"/>
        </w:rPr>
        <w:t>)</w:t>
      </w:r>
      <w:r w:rsidRPr="00B86B5E">
        <w:rPr>
          <w:rFonts w:ascii="標楷體" w:eastAsia="標楷體" w:hAnsi="標楷體" w:cs="標楷體" w:hint="eastAsia"/>
          <w:sz w:val="28"/>
          <w:szCs w:val="28"/>
          <w:lang w:eastAsia="zh-TW"/>
        </w:rPr>
        <w:t>參賽者須為就讀</w:t>
      </w:r>
      <w:bookmarkStart w:id="3" w:name="_Hlk520281463"/>
      <w:r w:rsidR="00671297" w:rsidRPr="00B86B5E">
        <w:rPr>
          <w:rFonts w:ascii="標楷體" w:eastAsia="標楷體" w:hAnsi="標楷體" w:cs="標楷體" w:hint="eastAsia"/>
          <w:sz w:val="28"/>
          <w:szCs w:val="28"/>
          <w:lang w:eastAsia="zh-TW"/>
        </w:rPr>
        <w:t>桃園市公私立</w:t>
      </w:r>
      <w:bookmarkEnd w:id="3"/>
      <w:r w:rsidRPr="00B86B5E">
        <w:rPr>
          <w:rFonts w:ascii="標楷體" w:eastAsia="標楷體" w:hAnsi="標楷體" w:cs="標楷體" w:hint="eastAsia"/>
          <w:sz w:val="28"/>
          <w:szCs w:val="28"/>
          <w:lang w:eastAsia="zh-TW"/>
        </w:rPr>
        <w:t>國小</w:t>
      </w:r>
      <w:r w:rsidR="00F377D1" w:rsidRPr="00B86B5E">
        <w:rPr>
          <w:rFonts w:ascii="標楷體" w:eastAsia="標楷體" w:hAnsi="標楷體" w:cs="標楷體" w:hint="eastAsia"/>
          <w:sz w:val="28"/>
          <w:szCs w:val="28"/>
          <w:lang w:eastAsia="zh-TW"/>
        </w:rPr>
        <w:t>之學童</w:t>
      </w:r>
      <w:r w:rsidRPr="00B86B5E">
        <w:rPr>
          <w:rFonts w:ascii="標楷體" w:eastAsia="標楷體" w:hAnsi="標楷體" w:cs="標楷體" w:hint="eastAsia"/>
          <w:sz w:val="28"/>
          <w:szCs w:val="28"/>
          <w:lang w:eastAsia="zh-TW"/>
        </w:rPr>
        <w:t>與</w:t>
      </w:r>
      <w:r w:rsidR="00671297" w:rsidRPr="00B86B5E">
        <w:rPr>
          <w:rFonts w:ascii="標楷體" w:eastAsia="標楷體" w:hAnsi="標楷體" w:cs="標楷體" w:hint="eastAsia"/>
          <w:sz w:val="28"/>
          <w:szCs w:val="28"/>
          <w:lang w:eastAsia="zh-TW"/>
        </w:rPr>
        <w:t>桃園市公私立</w:t>
      </w:r>
      <w:r w:rsidRPr="00B86B5E">
        <w:rPr>
          <w:rFonts w:ascii="標楷體" w:eastAsia="標楷體" w:hAnsi="標楷體" w:cs="標楷體" w:hint="eastAsia"/>
          <w:sz w:val="28"/>
          <w:szCs w:val="28"/>
          <w:lang w:eastAsia="zh-TW"/>
        </w:rPr>
        <w:t>幼兒園年齡之</w:t>
      </w:r>
      <w:r w:rsidR="00F377D1" w:rsidRPr="00B86B5E">
        <w:rPr>
          <w:rFonts w:ascii="標楷體" w:eastAsia="標楷體" w:hAnsi="標楷體" w:cs="標楷體" w:hint="eastAsia"/>
          <w:sz w:val="28"/>
          <w:szCs w:val="28"/>
          <w:lang w:eastAsia="zh-TW"/>
        </w:rPr>
        <w:t>幼</w:t>
      </w:r>
      <w:r w:rsidRPr="00B86B5E">
        <w:rPr>
          <w:rFonts w:ascii="標楷體" w:eastAsia="標楷體" w:hAnsi="標楷體" w:cs="標楷體" w:hint="eastAsia"/>
          <w:sz w:val="28"/>
          <w:szCs w:val="28"/>
          <w:lang w:eastAsia="zh-TW"/>
        </w:rPr>
        <w:t>童。</w:t>
      </w:r>
    </w:p>
    <w:p w:rsidR="00B46F28" w:rsidRPr="00B86B5E" w:rsidRDefault="00B46F28" w:rsidP="00B86B5E">
      <w:pPr>
        <w:tabs>
          <w:tab w:val="left" w:pos="4680"/>
        </w:tabs>
        <w:spacing w:line="480" w:lineRule="exact"/>
        <w:rPr>
          <w:sz w:val="28"/>
          <w:szCs w:val="28"/>
          <w:lang w:eastAsia="zh-TW"/>
        </w:rPr>
      </w:pPr>
      <w:r w:rsidRPr="00B86B5E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  </w:t>
      </w:r>
      <w:r w:rsidRPr="00B86B5E">
        <w:rPr>
          <w:rFonts w:ascii="標楷體" w:eastAsia="標楷體" w:hAnsi="標楷體"/>
          <w:sz w:val="28"/>
          <w:szCs w:val="28"/>
          <w:lang w:eastAsia="zh-TW"/>
        </w:rPr>
        <w:t>(</w:t>
      </w:r>
      <w:r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二</w:t>
      </w:r>
      <w:r w:rsidRPr="00B86B5E">
        <w:rPr>
          <w:rFonts w:ascii="標楷體" w:eastAsia="標楷體" w:hAnsi="標楷體"/>
          <w:sz w:val="28"/>
          <w:szCs w:val="28"/>
          <w:lang w:eastAsia="zh-TW"/>
        </w:rPr>
        <w:t>)</w:t>
      </w:r>
      <w:r w:rsidRPr="00B86B5E">
        <w:rPr>
          <w:rFonts w:ascii="標楷體" w:eastAsia="標楷體" w:hAnsi="標楷體" w:cs="標楷體" w:hint="eastAsia"/>
          <w:sz w:val="28"/>
          <w:szCs w:val="28"/>
          <w:lang w:eastAsia="zh-TW"/>
        </w:rPr>
        <w:t>每組人數6人</w:t>
      </w:r>
      <w:r w:rsidR="00F10235" w:rsidRPr="00B86B5E">
        <w:rPr>
          <w:rFonts w:ascii="標楷體" w:eastAsia="標楷體" w:hAnsi="標楷體" w:cs="標楷體" w:hint="eastAsia"/>
          <w:sz w:val="28"/>
          <w:szCs w:val="28"/>
          <w:lang w:eastAsia="zh-TW"/>
        </w:rPr>
        <w:t>(含)</w:t>
      </w:r>
      <w:r w:rsidRPr="00B86B5E">
        <w:rPr>
          <w:rFonts w:ascii="標楷體" w:eastAsia="標楷體" w:hAnsi="標楷體" w:cs="標楷體" w:hint="eastAsia"/>
          <w:sz w:val="28"/>
          <w:szCs w:val="28"/>
          <w:lang w:eastAsia="zh-TW"/>
        </w:rPr>
        <w:t>以上至15人</w:t>
      </w:r>
      <w:r w:rsidR="00F10235" w:rsidRPr="00B86B5E">
        <w:rPr>
          <w:rFonts w:ascii="標楷體" w:eastAsia="標楷體" w:hAnsi="標楷體" w:cs="標楷體" w:hint="eastAsia"/>
          <w:sz w:val="28"/>
          <w:szCs w:val="28"/>
          <w:lang w:eastAsia="zh-TW"/>
        </w:rPr>
        <w:t>(含)</w:t>
      </w:r>
      <w:r w:rsidRPr="00B86B5E">
        <w:rPr>
          <w:rFonts w:ascii="標楷體" w:eastAsia="標楷體" w:hAnsi="標楷體" w:cs="標楷體" w:hint="eastAsia"/>
          <w:sz w:val="28"/>
          <w:szCs w:val="28"/>
          <w:lang w:eastAsia="zh-TW"/>
        </w:rPr>
        <w:t>以下。</w:t>
      </w:r>
    </w:p>
    <w:p w:rsidR="0051666B" w:rsidRPr="00B86B5E" w:rsidRDefault="00B46F28" w:rsidP="00CA1CAB">
      <w:pPr>
        <w:tabs>
          <w:tab w:val="left" w:pos="4680"/>
        </w:tabs>
        <w:spacing w:line="480" w:lineRule="exact"/>
        <w:ind w:left="1120" w:hangingChars="400" w:hanging="1120"/>
        <w:rPr>
          <w:rFonts w:ascii="標楷體" w:eastAsia="標楷體" w:hAnsi="標楷體" w:cs="標楷體"/>
          <w:sz w:val="28"/>
          <w:szCs w:val="28"/>
          <w:lang w:eastAsia="zh-TW"/>
        </w:rPr>
      </w:pPr>
      <w:r w:rsidRPr="00B86B5E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  </w:t>
      </w:r>
      <w:r w:rsidRPr="00B86B5E">
        <w:rPr>
          <w:rFonts w:ascii="標楷體" w:eastAsia="標楷體" w:hAnsi="標楷體"/>
          <w:sz w:val="28"/>
          <w:szCs w:val="28"/>
          <w:lang w:eastAsia="zh-TW"/>
        </w:rPr>
        <w:t>(</w:t>
      </w:r>
      <w:r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三</w:t>
      </w:r>
      <w:r w:rsidRPr="00B86B5E">
        <w:rPr>
          <w:rFonts w:ascii="標楷體" w:eastAsia="標楷體" w:hAnsi="標楷體"/>
          <w:sz w:val="28"/>
          <w:szCs w:val="28"/>
          <w:lang w:eastAsia="zh-TW"/>
        </w:rPr>
        <w:t>)</w:t>
      </w:r>
      <w:r w:rsidR="00F377D1" w:rsidRPr="00B86B5E">
        <w:rPr>
          <w:rFonts w:ascii="標楷體" w:eastAsia="標楷體" w:hAnsi="標楷體" w:cs="標楷體" w:hint="eastAsia"/>
          <w:sz w:val="28"/>
          <w:szCs w:val="28"/>
          <w:lang w:eastAsia="zh-TW"/>
        </w:rPr>
        <w:t>分為</w:t>
      </w:r>
      <w:r w:rsidR="00420185" w:rsidRPr="00B86B5E">
        <w:rPr>
          <w:rFonts w:ascii="標楷體" w:eastAsia="標楷體" w:hAnsi="標楷體" w:cs="標楷體" w:hint="eastAsia"/>
          <w:sz w:val="28"/>
          <w:szCs w:val="28"/>
          <w:lang w:eastAsia="zh-TW"/>
        </w:rPr>
        <w:t>幼兒園</w:t>
      </w:r>
      <w:r w:rsidR="00420185">
        <w:rPr>
          <w:rFonts w:ascii="標楷體" w:eastAsia="標楷體" w:hAnsi="標楷體" w:cs="標楷體" w:hint="eastAsia"/>
          <w:sz w:val="28"/>
          <w:szCs w:val="28"/>
          <w:lang w:eastAsia="zh-TW"/>
        </w:rPr>
        <w:t>組(上午場)與</w:t>
      </w:r>
      <w:r w:rsidR="00F377D1" w:rsidRPr="00B86B5E">
        <w:rPr>
          <w:rFonts w:ascii="標楷體" w:eastAsia="標楷體" w:hAnsi="標楷體" w:cs="標楷體" w:hint="eastAsia"/>
          <w:sz w:val="28"/>
          <w:szCs w:val="28"/>
          <w:lang w:eastAsia="zh-TW"/>
        </w:rPr>
        <w:t>國小組</w:t>
      </w:r>
      <w:r w:rsidR="00420185">
        <w:rPr>
          <w:rFonts w:ascii="標楷體" w:eastAsia="標楷體" w:hAnsi="標楷體" w:cs="標楷體" w:hint="eastAsia"/>
          <w:sz w:val="28"/>
          <w:szCs w:val="28"/>
          <w:lang w:eastAsia="zh-TW"/>
        </w:rPr>
        <w:t>(下午場)</w:t>
      </w:r>
      <w:r w:rsidR="00F377D1" w:rsidRPr="00B86B5E">
        <w:rPr>
          <w:rFonts w:ascii="標楷體" w:eastAsia="標楷體" w:hAnsi="標楷體" w:cs="標楷體" w:hint="eastAsia"/>
          <w:sz w:val="28"/>
          <w:szCs w:val="28"/>
          <w:lang w:eastAsia="zh-TW"/>
        </w:rPr>
        <w:t>，</w:t>
      </w:r>
      <w:r w:rsidR="00420185">
        <w:rPr>
          <w:rFonts w:ascii="標楷體" w:eastAsia="標楷體" w:hAnsi="標楷體" w:cs="標楷體" w:hint="eastAsia"/>
          <w:sz w:val="28"/>
          <w:szCs w:val="28"/>
          <w:lang w:eastAsia="zh-TW"/>
        </w:rPr>
        <w:t>依先後報名順序</w:t>
      </w:r>
      <w:r w:rsidR="00CA1CAB">
        <w:rPr>
          <w:rFonts w:ascii="標楷體" w:eastAsia="標楷體" w:hAnsi="標楷體" w:cs="標楷體" w:hint="eastAsia"/>
          <w:sz w:val="28"/>
          <w:szCs w:val="28"/>
          <w:lang w:eastAsia="zh-TW"/>
        </w:rPr>
        <w:t>錄取</w:t>
      </w:r>
      <w:r w:rsidR="009162B4" w:rsidRPr="00B86B5E">
        <w:rPr>
          <w:rFonts w:ascii="標楷體" w:eastAsia="標楷體" w:hAnsi="標楷體" w:cs="標楷體" w:hint="eastAsia"/>
          <w:sz w:val="28"/>
          <w:szCs w:val="28"/>
          <w:lang w:eastAsia="zh-TW"/>
        </w:rPr>
        <w:t>，</w:t>
      </w:r>
      <w:r w:rsidR="00F377D1" w:rsidRPr="00B86B5E">
        <w:rPr>
          <w:rFonts w:ascii="標楷體" w:eastAsia="標楷體" w:hAnsi="標楷體" w:cs="標楷體" w:hint="eastAsia"/>
          <w:sz w:val="28"/>
          <w:szCs w:val="28"/>
          <w:lang w:eastAsia="zh-TW"/>
        </w:rPr>
        <w:t>每組上限</w:t>
      </w:r>
      <w:r w:rsidR="009C2D36" w:rsidRPr="00B86B5E">
        <w:rPr>
          <w:rFonts w:ascii="標楷體" w:eastAsia="標楷體" w:hAnsi="標楷體" w:cs="標楷體" w:hint="eastAsia"/>
          <w:sz w:val="28"/>
          <w:szCs w:val="28"/>
          <w:lang w:eastAsia="zh-TW"/>
        </w:rPr>
        <w:t>以</w:t>
      </w:r>
      <w:r w:rsidR="00F377D1" w:rsidRPr="00B86B5E">
        <w:rPr>
          <w:rFonts w:ascii="標楷體" w:eastAsia="標楷體" w:hAnsi="標楷體" w:cs="標楷體" w:hint="eastAsia"/>
          <w:sz w:val="28"/>
          <w:szCs w:val="28"/>
          <w:lang w:eastAsia="zh-TW"/>
        </w:rPr>
        <w:t>2</w:t>
      </w:r>
      <w:r w:rsidRPr="00B86B5E">
        <w:rPr>
          <w:rFonts w:ascii="標楷體" w:eastAsia="標楷體" w:hAnsi="標楷體" w:cs="標楷體" w:hint="eastAsia"/>
          <w:sz w:val="28"/>
          <w:szCs w:val="28"/>
          <w:lang w:eastAsia="zh-TW"/>
        </w:rPr>
        <w:t>0</w:t>
      </w:r>
      <w:r w:rsidR="009C2D36" w:rsidRPr="00B86B5E">
        <w:rPr>
          <w:rFonts w:ascii="標楷體" w:eastAsia="標楷體" w:hAnsi="標楷體" w:cs="標楷體" w:hint="eastAsia"/>
          <w:sz w:val="28"/>
          <w:szCs w:val="28"/>
          <w:lang w:eastAsia="zh-TW"/>
        </w:rPr>
        <w:t>隊為原則</w:t>
      </w:r>
      <w:r w:rsidRPr="00B86B5E">
        <w:rPr>
          <w:rFonts w:ascii="標楷體" w:eastAsia="標楷體" w:hAnsi="標楷體" w:cs="標楷體" w:hint="eastAsia"/>
          <w:sz w:val="28"/>
          <w:szCs w:val="28"/>
          <w:lang w:eastAsia="zh-TW"/>
        </w:rPr>
        <w:t>。</w:t>
      </w:r>
    </w:p>
    <w:p w:rsidR="00BA4B9D" w:rsidRPr="00B86B5E" w:rsidRDefault="00FD47D7" w:rsidP="00B86B5E">
      <w:pPr>
        <w:pStyle w:val="a3"/>
        <w:spacing w:before="4" w:line="480" w:lineRule="exac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六</w:t>
      </w:r>
      <w:r w:rsidR="0007706C" w:rsidRPr="00B86B5E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E81C62">
        <w:rPr>
          <w:rFonts w:ascii="標楷體" w:eastAsia="標楷體" w:hAnsi="標楷體" w:hint="eastAsia"/>
          <w:sz w:val="28"/>
          <w:szCs w:val="28"/>
          <w:lang w:eastAsia="zh-TW"/>
        </w:rPr>
        <w:t>比賽</w:t>
      </w:r>
      <w:r w:rsidR="00BA4B9D" w:rsidRPr="00B86B5E">
        <w:rPr>
          <w:rFonts w:ascii="標楷體" w:eastAsia="標楷體" w:hAnsi="標楷體" w:hint="eastAsia"/>
          <w:sz w:val="28"/>
          <w:szCs w:val="28"/>
          <w:lang w:eastAsia="zh-TW"/>
        </w:rPr>
        <w:t>時間及地點：</w:t>
      </w:r>
    </w:p>
    <w:p w:rsidR="00345C4C" w:rsidRPr="00B86B5E" w:rsidRDefault="00BA4B9D" w:rsidP="00B86B5E">
      <w:pPr>
        <w:pStyle w:val="a3"/>
        <w:spacing w:before="4" w:line="480" w:lineRule="exact"/>
        <w:ind w:leftChars="287" w:left="631"/>
        <w:rPr>
          <w:rFonts w:ascii="標楷體" w:eastAsia="標楷體" w:hAnsi="標楷體"/>
          <w:sz w:val="28"/>
          <w:szCs w:val="28"/>
          <w:lang w:eastAsia="zh-TW"/>
        </w:rPr>
      </w:pPr>
      <w:r w:rsidRPr="00B86B5E">
        <w:rPr>
          <w:rFonts w:ascii="標楷體" w:eastAsia="標楷體" w:hAnsi="標楷體"/>
          <w:sz w:val="28"/>
          <w:szCs w:val="28"/>
          <w:lang w:eastAsia="zh-TW"/>
        </w:rPr>
        <w:t>(</w:t>
      </w:r>
      <w:r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一</w:t>
      </w:r>
      <w:r w:rsidRPr="00B86B5E">
        <w:rPr>
          <w:rFonts w:ascii="標楷體" w:eastAsia="標楷體" w:hAnsi="標楷體"/>
          <w:sz w:val="28"/>
          <w:szCs w:val="28"/>
          <w:lang w:eastAsia="zh-TW"/>
        </w:rPr>
        <w:t>)</w:t>
      </w:r>
      <w:r w:rsidR="009C2D36" w:rsidRPr="00B86B5E">
        <w:rPr>
          <w:rFonts w:ascii="標楷體" w:eastAsia="標楷體" w:hAnsi="標楷體" w:hint="eastAsia"/>
          <w:sz w:val="28"/>
          <w:szCs w:val="28"/>
          <w:lang w:eastAsia="zh-TW"/>
        </w:rPr>
        <w:t>比賽時間：10</w:t>
      </w:r>
      <w:r w:rsidR="004E0EE3" w:rsidRPr="00B86B5E">
        <w:rPr>
          <w:rFonts w:ascii="標楷體" w:eastAsia="標楷體" w:hAnsi="標楷體" w:hint="eastAsia"/>
          <w:sz w:val="28"/>
          <w:szCs w:val="28"/>
          <w:lang w:eastAsia="zh-TW"/>
        </w:rPr>
        <w:t>8</w:t>
      </w:r>
      <w:r w:rsidR="009C2D36" w:rsidRPr="00B86B5E">
        <w:rPr>
          <w:rFonts w:ascii="標楷體" w:eastAsia="標楷體" w:hAnsi="標楷體" w:hint="eastAsia"/>
          <w:sz w:val="28"/>
          <w:szCs w:val="28"/>
          <w:lang w:eastAsia="zh-TW"/>
        </w:rPr>
        <w:t>年</w:t>
      </w:r>
      <w:r w:rsidR="004E0EE3" w:rsidRPr="00B86B5E">
        <w:rPr>
          <w:rFonts w:ascii="標楷體" w:eastAsia="標楷體" w:hAnsi="標楷體" w:hint="eastAsia"/>
          <w:sz w:val="28"/>
          <w:szCs w:val="28"/>
          <w:lang w:eastAsia="zh-TW"/>
        </w:rPr>
        <w:t>4</w:t>
      </w:r>
      <w:r w:rsidR="009C2D36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月</w:t>
      </w:r>
      <w:r w:rsidR="004E0EE3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14</w:t>
      </w:r>
      <w:r w:rsidR="009C2D36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日</w:t>
      </w:r>
      <w:r w:rsidR="009C2D36" w:rsidRPr="00B86B5E">
        <w:rPr>
          <w:rFonts w:ascii="標楷體" w:eastAsia="標楷體" w:hAnsi="標楷體"/>
          <w:sz w:val="28"/>
          <w:szCs w:val="28"/>
          <w:lang w:eastAsia="zh-TW"/>
        </w:rPr>
        <w:t>(</w:t>
      </w:r>
      <w:r w:rsidR="009C2D36" w:rsidRPr="00B86B5E">
        <w:rPr>
          <w:rFonts w:ascii="標楷體" w:eastAsia="標楷體" w:hAnsi="標楷體" w:hint="eastAsia"/>
          <w:sz w:val="28"/>
          <w:szCs w:val="28"/>
          <w:lang w:eastAsia="zh-TW"/>
        </w:rPr>
        <w:t>星期日</w:t>
      </w:r>
      <w:r w:rsidR="009C2D36" w:rsidRPr="00B86B5E">
        <w:rPr>
          <w:rFonts w:ascii="標楷體" w:eastAsia="標楷體" w:hAnsi="標楷體"/>
          <w:sz w:val="28"/>
          <w:szCs w:val="28"/>
          <w:lang w:eastAsia="zh-TW"/>
        </w:rPr>
        <w:t>)</w:t>
      </w:r>
      <w:r w:rsidR="009C2D36" w:rsidRPr="00B86B5E">
        <w:rPr>
          <w:rFonts w:ascii="標楷體" w:eastAsia="標楷體" w:hAnsi="標楷體" w:hint="eastAsia"/>
          <w:sz w:val="28"/>
          <w:szCs w:val="28"/>
          <w:lang w:eastAsia="zh-TW"/>
        </w:rPr>
        <w:t>上午9時。</w:t>
      </w:r>
    </w:p>
    <w:p w:rsidR="00345C4C" w:rsidRPr="00B86B5E" w:rsidRDefault="00345C4C" w:rsidP="00B86B5E">
      <w:pPr>
        <w:pStyle w:val="a3"/>
        <w:spacing w:before="4" w:line="480" w:lineRule="exact"/>
        <w:ind w:leftChars="286" w:left="2550" w:hangingChars="686" w:hanging="1921"/>
        <w:rPr>
          <w:rFonts w:ascii="標楷體" w:eastAsia="標楷體" w:hAnsi="標楷體"/>
          <w:sz w:val="28"/>
          <w:szCs w:val="28"/>
          <w:lang w:eastAsia="zh-TW"/>
        </w:rPr>
      </w:pP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(二)</w:t>
      </w:r>
      <w:r w:rsidR="009C2D36" w:rsidRPr="00B86B5E">
        <w:rPr>
          <w:rFonts w:ascii="標楷體" w:eastAsia="標楷體" w:hAnsi="標楷體" w:hint="eastAsia"/>
          <w:sz w:val="28"/>
          <w:szCs w:val="28"/>
          <w:lang w:eastAsia="zh-TW"/>
        </w:rPr>
        <w:t>比賽地點：桃園市立圖書館平鎮分館1</w:t>
      </w:r>
      <w:r w:rsidR="00CA1CAB">
        <w:rPr>
          <w:rFonts w:ascii="標楷體" w:eastAsia="標楷體" w:hAnsi="標楷體" w:hint="eastAsia"/>
          <w:sz w:val="28"/>
          <w:szCs w:val="28"/>
          <w:lang w:eastAsia="zh-TW"/>
        </w:rPr>
        <w:t>樓</w:t>
      </w:r>
      <w:r w:rsidR="009C2D36" w:rsidRPr="00B86B5E">
        <w:rPr>
          <w:rFonts w:ascii="標楷體" w:eastAsia="標楷體" w:hAnsi="標楷體" w:hint="eastAsia"/>
          <w:sz w:val="28"/>
          <w:szCs w:val="28"/>
          <w:lang w:eastAsia="zh-TW"/>
        </w:rPr>
        <w:t>演藝廳</w:t>
      </w:r>
      <w:r w:rsidR="009C2D36" w:rsidRPr="00B86B5E">
        <w:rPr>
          <w:rFonts w:ascii="標楷體" w:eastAsia="標楷體" w:hAnsi="標楷體"/>
          <w:sz w:val="28"/>
          <w:szCs w:val="28"/>
          <w:lang w:eastAsia="zh-TW"/>
        </w:rPr>
        <w:t>(</w:t>
      </w:r>
      <w:r w:rsidR="009C2D36" w:rsidRPr="00B86B5E">
        <w:rPr>
          <w:rFonts w:ascii="標楷體" w:eastAsia="標楷體" w:hAnsi="標楷體" w:hint="eastAsia"/>
          <w:sz w:val="28"/>
          <w:szCs w:val="28"/>
          <w:lang w:eastAsia="zh-TW"/>
        </w:rPr>
        <w:t>桃園市平鎮區環南路三段88號</w:t>
      </w:r>
      <w:r w:rsidR="009C2D36" w:rsidRPr="00B86B5E">
        <w:rPr>
          <w:rFonts w:ascii="標楷體" w:eastAsia="標楷體" w:hAnsi="標楷體"/>
          <w:sz w:val="28"/>
          <w:szCs w:val="28"/>
          <w:lang w:eastAsia="zh-TW"/>
        </w:rPr>
        <w:t>)</w:t>
      </w:r>
      <w:r w:rsidR="009C2D36" w:rsidRPr="00B86B5E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BA4B9D" w:rsidRPr="00B86B5E" w:rsidRDefault="00FD47D7" w:rsidP="00B86B5E">
      <w:pPr>
        <w:pStyle w:val="a3"/>
        <w:spacing w:before="4" w:line="480" w:lineRule="exact"/>
        <w:ind w:leftChars="187" w:left="2550" w:hangingChars="764" w:hanging="2139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>七</w:t>
      </w:r>
      <w:r w:rsidR="0007706C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、</w:t>
      </w:r>
      <w:r w:rsidR="00BA4B9D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出場序及賽程表</w:t>
      </w:r>
      <w:r w:rsidR="00D75CC1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：</w:t>
      </w:r>
      <w:r w:rsidR="00BA4B9D" w:rsidRPr="00B86B5E">
        <w:rPr>
          <w:rFonts w:ascii="標楷體" w:eastAsia="標楷體" w:hAnsi="標楷體" w:cs="新細明體"/>
          <w:spacing w:val="60"/>
          <w:sz w:val="28"/>
          <w:szCs w:val="28"/>
          <w:lang w:eastAsia="zh-TW"/>
        </w:rPr>
        <w:t>於</w:t>
      </w:r>
      <w:r w:rsidR="00CC6D05" w:rsidRPr="00B86B5E">
        <w:rPr>
          <w:rFonts w:ascii="標楷體" w:eastAsia="標楷體" w:hAnsi="標楷體" w:hint="eastAsia"/>
          <w:sz w:val="28"/>
          <w:szCs w:val="28"/>
          <w:lang w:eastAsia="zh-TW"/>
        </w:rPr>
        <w:t>10</w:t>
      </w:r>
      <w:r w:rsidR="004E0EE3" w:rsidRPr="00B86B5E">
        <w:rPr>
          <w:rFonts w:ascii="標楷體" w:eastAsia="標楷體" w:hAnsi="標楷體" w:hint="eastAsia"/>
          <w:sz w:val="28"/>
          <w:szCs w:val="28"/>
          <w:lang w:eastAsia="zh-TW"/>
        </w:rPr>
        <w:t>8</w:t>
      </w:r>
      <w:r w:rsidR="00CC6D05" w:rsidRPr="00B86B5E">
        <w:rPr>
          <w:rFonts w:ascii="標楷體" w:eastAsia="標楷體" w:hAnsi="標楷體" w:hint="eastAsia"/>
          <w:sz w:val="28"/>
          <w:szCs w:val="28"/>
          <w:lang w:eastAsia="zh-TW"/>
        </w:rPr>
        <w:t>年</w:t>
      </w:r>
      <w:r w:rsidR="004E0EE3" w:rsidRPr="00B86B5E">
        <w:rPr>
          <w:rFonts w:ascii="標楷體" w:eastAsia="標楷體" w:hAnsi="標楷體" w:hint="eastAsia"/>
          <w:sz w:val="28"/>
          <w:szCs w:val="28"/>
          <w:lang w:eastAsia="zh-TW"/>
        </w:rPr>
        <w:t>4</w:t>
      </w:r>
      <w:r w:rsidR="00CC6D05" w:rsidRPr="00B86B5E">
        <w:rPr>
          <w:rFonts w:ascii="標楷體" w:eastAsia="標楷體" w:hAnsi="標楷體" w:cs="新細明體"/>
          <w:spacing w:val="-31"/>
          <w:sz w:val="28"/>
          <w:szCs w:val="28"/>
          <w:lang w:eastAsia="zh-TW"/>
        </w:rPr>
        <w:t>月</w:t>
      </w:r>
      <w:r w:rsidR="004E0EE3" w:rsidRPr="00B86B5E">
        <w:rPr>
          <w:rFonts w:ascii="標楷體" w:eastAsia="標楷體" w:hAnsi="標楷體" w:cs="新細明體" w:hint="eastAsia"/>
          <w:spacing w:val="-31"/>
          <w:sz w:val="28"/>
          <w:szCs w:val="28"/>
          <w:lang w:eastAsia="zh-TW"/>
        </w:rPr>
        <w:t>1</w:t>
      </w:r>
      <w:r w:rsidR="00CC6D05" w:rsidRPr="00B86B5E">
        <w:rPr>
          <w:rFonts w:ascii="標楷體" w:eastAsia="標楷體" w:hAnsi="標楷體" w:cs="新細明體"/>
          <w:spacing w:val="-21"/>
          <w:sz w:val="28"/>
          <w:szCs w:val="28"/>
          <w:lang w:eastAsia="zh-TW"/>
        </w:rPr>
        <w:t>日</w:t>
      </w:r>
      <w:r w:rsidR="00CC6D05" w:rsidRPr="00B86B5E">
        <w:rPr>
          <w:rFonts w:ascii="標楷體" w:eastAsia="標楷體" w:hAnsi="標楷體"/>
          <w:spacing w:val="-21"/>
          <w:sz w:val="28"/>
          <w:szCs w:val="28"/>
          <w:lang w:eastAsia="zh-TW"/>
        </w:rPr>
        <w:t>(</w:t>
      </w:r>
      <w:r w:rsidR="00CC6D05" w:rsidRPr="00B86B5E">
        <w:rPr>
          <w:rFonts w:ascii="標楷體" w:eastAsia="標楷體" w:hAnsi="標楷體" w:hint="eastAsia"/>
          <w:spacing w:val="-21"/>
          <w:sz w:val="28"/>
          <w:szCs w:val="28"/>
          <w:lang w:eastAsia="zh-TW"/>
        </w:rPr>
        <w:t>星期</w:t>
      </w:r>
      <w:r w:rsidR="004E0EE3" w:rsidRPr="00B86B5E">
        <w:rPr>
          <w:rFonts w:ascii="標楷體" w:eastAsia="標楷體" w:hAnsi="標楷體" w:hint="eastAsia"/>
          <w:spacing w:val="-21"/>
          <w:sz w:val="28"/>
          <w:szCs w:val="28"/>
          <w:lang w:eastAsia="zh-TW"/>
        </w:rPr>
        <w:t>一</w:t>
      </w:r>
      <w:r w:rsidR="00CC6D05" w:rsidRPr="00B86B5E">
        <w:rPr>
          <w:rFonts w:ascii="標楷體" w:eastAsia="標楷體" w:hAnsi="標楷體"/>
          <w:spacing w:val="-1"/>
          <w:sz w:val="28"/>
          <w:szCs w:val="28"/>
          <w:lang w:eastAsia="zh-TW"/>
        </w:rPr>
        <w:t>)</w:t>
      </w:r>
      <w:r w:rsidR="009C2D36" w:rsidRPr="00B86B5E">
        <w:rPr>
          <w:rFonts w:ascii="標楷體" w:eastAsia="標楷體" w:hAnsi="標楷體" w:hint="eastAsia"/>
          <w:spacing w:val="-1"/>
          <w:sz w:val="28"/>
          <w:szCs w:val="28"/>
          <w:lang w:eastAsia="zh-TW"/>
        </w:rPr>
        <w:t>公告</w:t>
      </w:r>
      <w:r w:rsidR="00BA4B9D" w:rsidRPr="00B86B5E">
        <w:rPr>
          <w:rFonts w:ascii="標楷體" w:eastAsia="標楷體" w:hAnsi="標楷體" w:cs="新細明體"/>
          <w:spacing w:val="-1"/>
          <w:sz w:val="28"/>
          <w:szCs w:val="28"/>
          <w:lang w:eastAsia="zh-TW"/>
        </w:rPr>
        <w:t>於「</w:t>
      </w:r>
      <w:r w:rsidR="00AE6C13" w:rsidRPr="00B86B5E">
        <w:rPr>
          <w:rFonts w:ascii="標楷體" w:eastAsia="標楷體" w:hAnsi="標楷體" w:cs="標楷體" w:hint="eastAsia"/>
          <w:sz w:val="28"/>
          <w:szCs w:val="28"/>
          <w:lang w:eastAsia="zh-TW"/>
        </w:rPr>
        <w:t>桃園市曼哈頓藝術教育協</w:t>
      </w:r>
      <w:r w:rsidR="00AE6C13" w:rsidRPr="00B86B5E">
        <w:rPr>
          <w:rFonts w:ascii="標楷體" w:eastAsia="標楷體" w:hAnsi="標楷體" w:cs="標楷體" w:hint="eastAsia"/>
          <w:sz w:val="28"/>
          <w:szCs w:val="28"/>
          <w:lang w:eastAsia="zh-TW"/>
        </w:rPr>
        <w:lastRenderedPageBreak/>
        <w:t>會fb社團</w:t>
      </w:r>
      <w:r w:rsidR="009C2D36" w:rsidRPr="00B86B5E">
        <w:rPr>
          <w:rFonts w:ascii="標楷體" w:eastAsia="標楷體" w:hAnsi="標楷體" w:cs="新細明體"/>
          <w:spacing w:val="-1"/>
          <w:sz w:val="28"/>
          <w:szCs w:val="28"/>
          <w:lang w:eastAsia="zh-TW"/>
        </w:rPr>
        <w:t>」</w:t>
      </w:r>
      <w:r w:rsidR="00BA4B9D" w:rsidRPr="00B86B5E">
        <w:rPr>
          <w:rFonts w:ascii="標楷體" w:eastAsia="標楷體" w:hAnsi="標楷體" w:cs="新細明體"/>
          <w:sz w:val="28"/>
          <w:szCs w:val="28"/>
          <w:lang w:eastAsia="zh-TW"/>
        </w:rPr>
        <w:t>（網址</w:t>
      </w:r>
      <w:r w:rsidR="003C701B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：</w:t>
      </w:r>
      <w:r w:rsidR="00CC6D05" w:rsidRPr="00B86B5E">
        <w:rPr>
          <w:rFonts w:ascii="標楷體" w:eastAsia="標楷體" w:hAnsi="標楷體" w:cs="標楷體"/>
          <w:sz w:val="26"/>
          <w:szCs w:val="26"/>
          <w:lang w:eastAsia="zh-TW"/>
        </w:rPr>
        <w:t>https://www.facebook.com/groups/1680340718944432/</w:t>
      </w:r>
      <w:r w:rsidR="00CC6D05" w:rsidRPr="00B86B5E">
        <w:rPr>
          <w:rStyle w:val="a5"/>
          <w:rFonts w:ascii="標楷體" w:eastAsia="標楷體" w:hAnsi="標楷體" w:cs="標楷體" w:hint="eastAsia"/>
          <w:sz w:val="26"/>
          <w:szCs w:val="26"/>
          <w:u w:val="none"/>
          <w:lang w:eastAsia="zh-TW"/>
        </w:rPr>
        <w:t>。</w:t>
      </w:r>
      <w:r w:rsidR="00BA4B9D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請各報名隊伍，務必屆時上網下載各項賽事之賽程。</w:t>
      </w:r>
      <w:r w:rsidR="00E81C62">
        <w:rPr>
          <w:rFonts w:ascii="標楷體" w:eastAsia="標楷體" w:hAnsi="標楷體" w:cs="新細明體"/>
          <w:sz w:val="28"/>
          <w:szCs w:val="28"/>
          <w:lang w:eastAsia="zh-TW"/>
        </w:rPr>
        <w:t>）</w:t>
      </w:r>
    </w:p>
    <w:p w:rsidR="008A2DA1" w:rsidRPr="00B86B5E" w:rsidRDefault="00420185" w:rsidP="00D75CC1">
      <w:pPr>
        <w:spacing w:line="400" w:lineRule="exact"/>
        <w:ind w:leftChars="193" w:left="425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br/>
      </w:r>
      <w:r w:rsidR="00FD47D7">
        <w:rPr>
          <w:rFonts w:ascii="標楷體" w:eastAsia="標楷體" w:hAnsi="標楷體" w:hint="eastAsia"/>
          <w:sz w:val="28"/>
          <w:szCs w:val="28"/>
          <w:lang w:eastAsia="zh-TW"/>
        </w:rPr>
        <w:t>八</w:t>
      </w:r>
      <w:r w:rsidR="0007706C" w:rsidRPr="00B86B5E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E62C9D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競賽實施規則：</w:t>
      </w: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7459"/>
        <w:gridCol w:w="1161"/>
      </w:tblGrid>
      <w:tr w:rsidR="00764E79" w:rsidRPr="00B86B5E" w:rsidTr="00764E79">
        <w:trPr>
          <w:trHeight w:val="480"/>
        </w:trPr>
        <w:tc>
          <w:tcPr>
            <w:tcW w:w="10240" w:type="dxa"/>
            <w:gridSpan w:val="3"/>
          </w:tcPr>
          <w:p w:rsidR="00764E79" w:rsidRPr="00B86B5E" w:rsidRDefault="00D41435" w:rsidP="00D75CC1">
            <w:pPr>
              <w:pStyle w:val="TableParagraph"/>
              <w:spacing w:before="166" w:line="400" w:lineRule="exact"/>
              <w:ind w:left="440"/>
              <w:jc w:val="center"/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2019年</w:t>
            </w:r>
            <w:r w:rsidR="00551E16"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「</w:t>
            </w:r>
            <w:r w:rsidR="00764E79"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桃園市長盃太鼓</w:t>
            </w:r>
            <w:r w:rsidR="005D53EC"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大</w:t>
            </w:r>
            <w:r w:rsidR="00764E79"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賽</w:t>
            </w:r>
            <w:r w:rsidR="00551E16"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」競賽</w:t>
            </w:r>
            <w:r w:rsidR="00764E79"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實施規則</w:t>
            </w:r>
          </w:p>
        </w:tc>
      </w:tr>
      <w:tr w:rsidR="00764E79" w:rsidRPr="00B86B5E" w:rsidTr="00E11CAA">
        <w:trPr>
          <w:trHeight w:val="4319"/>
        </w:trPr>
        <w:tc>
          <w:tcPr>
            <w:tcW w:w="10240" w:type="dxa"/>
            <w:gridSpan w:val="3"/>
          </w:tcPr>
          <w:p w:rsidR="00354D4B" w:rsidRPr="00B86B5E" w:rsidRDefault="00AE6C13" w:rsidP="00CA1CAB">
            <w:pPr>
              <w:pStyle w:val="a6"/>
              <w:spacing w:line="400" w:lineRule="exact"/>
              <w:ind w:leftChars="0" w:left="0"/>
              <w:rPr>
                <w:rFonts w:ascii="標楷體" w:eastAsia="標楷體" w:hAnsi="標楷體" w:cs="標楷體"/>
                <w:b w:val="0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1.</w:t>
            </w:r>
            <w:r w:rsidR="00764E79"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比賽組別：</w:t>
            </w:r>
            <w:r w:rsidR="00354D4B" w:rsidRPr="00B86B5E">
              <w:rPr>
                <w:rFonts w:ascii="標楷體" w:eastAsia="標楷體" w:hAnsi="標楷體" w:cs="標楷體" w:hint="eastAsia"/>
                <w:b w:val="0"/>
                <w:sz w:val="28"/>
                <w:szCs w:val="28"/>
                <w:lang w:eastAsia="zh-TW"/>
              </w:rPr>
              <w:t>國小</w:t>
            </w:r>
            <w:r w:rsidR="004E0EE3" w:rsidRPr="00B86B5E">
              <w:rPr>
                <w:rFonts w:ascii="標楷體" w:eastAsia="標楷體" w:hAnsi="標楷體" w:cs="標楷體" w:hint="eastAsia"/>
                <w:b w:val="0"/>
                <w:sz w:val="28"/>
                <w:szCs w:val="28"/>
                <w:lang w:eastAsia="zh-TW"/>
              </w:rPr>
              <w:t>組</w:t>
            </w:r>
            <w:r w:rsidR="00354D4B" w:rsidRPr="00B86B5E">
              <w:rPr>
                <w:rFonts w:ascii="標楷體" w:eastAsia="標楷體" w:hAnsi="標楷體" w:cs="標楷體" w:hint="eastAsia"/>
                <w:b w:val="0"/>
                <w:sz w:val="28"/>
                <w:szCs w:val="28"/>
                <w:lang w:eastAsia="zh-TW"/>
              </w:rPr>
              <w:t>與幼兒園</w:t>
            </w:r>
            <w:r w:rsidR="004E0EE3" w:rsidRPr="00B86B5E">
              <w:rPr>
                <w:rFonts w:ascii="標楷體" w:eastAsia="標楷體" w:hAnsi="標楷體" w:cs="標楷體" w:hint="eastAsia"/>
                <w:b w:val="0"/>
                <w:sz w:val="28"/>
                <w:szCs w:val="28"/>
                <w:lang w:eastAsia="zh-TW"/>
              </w:rPr>
              <w:t>組</w:t>
            </w:r>
          </w:p>
          <w:p w:rsidR="00551E16" w:rsidRPr="00B86B5E" w:rsidRDefault="00AE6C13" w:rsidP="001D69E9">
            <w:pPr>
              <w:spacing w:line="400" w:lineRule="exact"/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2.</w:t>
            </w:r>
            <w:r w:rsidR="00764E79"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人數規定：各隊參賽人數</w:t>
            </w:r>
            <w:r w:rsidR="00FE1C8D"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：</w:t>
            </w:r>
            <w:r w:rsidR="00CF0690"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6</w:t>
            </w:r>
            <w:r w:rsidR="00764E79"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人</w:t>
            </w:r>
            <w:r w:rsidR="00BA4B9D"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（</w:t>
            </w:r>
            <w:r w:rsidR="00BA4B9D"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含</w:t>
            </w:r>
            <w:r w:rsidR="00BA4B9D"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）</w:t>
            </w:r>
            <w:r w:rsidR="00F10235"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以上</w:t>
            </w:r>
            <w:r w:rsidR="00FE1C8D"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至</w:t>
            </w:r>
            <w:r w:rsidR="00CF0690"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15</w:t>
            </w:r>
            <w:r w:rsidR="00764E79"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人</w:t>
            </w:r>
            <w:r w:rsidR="00FE1C8D"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（</w:t>
            </w:r>
            <w:r w:rsidR="00FE1C8D"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含</w:t>
            </w:r>
            <w:r w:rsidR="00FE1C8D"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）</w:t>
            </w:r>
            <w:r w:rsidR="00F10235"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以下</w:t>
            </w:r>
            <w:r w:rsidR="00764E79"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。</w:t>
            </w:r>
          </w:p>
          <w:p w:rsidR="00551E16" w:rsidRPr="00B86B5E" w:rsidRDefault="00AE6C13" w:rsidP="00AE6C13">
            <w:pPr>
              <w:spacing w:line="400" w:lineRule="exact"/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3.</w:t>
            </w:r>
            <w:r w:rsidR="007461C4"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演出</w:t>
            </w:r>
            <w:r w:rsidR="00764E79"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時間：</w:t>
            </w:r>
            <w:r w:rsidR="00CF0690"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2</w:t>
            </w:r>
            <w:r w:rsidR="00764E79"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分鐘</w:t>
            </w:r>
            <w:r w:rsidR="00551E16"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至</w:t>
            </w:r>
            <w:r w:rsidR="00364F6B"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5</w:t>
            </w:r>
            <w:r w:rsidR="00764E79"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分鐘</w:t>
            </w:r>
            <w:r w:rsidR="00551E16"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(不含進退場時間)。</w:t>
            </w:r>
          </w:p>
          <w:p w:rsidR="00764E79" w:rsidRPr="00B86B5E" w:rsidRDefault="00AE6C13" w:rsidP="00AE6C13">
            <w:pPr>
              <w:spacing w:line="400" w:lineRule="exact"/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4.</w:t>
            </w:r>
            <w:r w:rsidR="00764E79"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比賽內容：</w:t>
            </w:r>
          </w:p>
          <w:p w:rsidR="00551E16" w:rsidRPr="00B86B5E" w:rsidRDefault="00A075CD" w:rsidP="00A075CD">
            <w:pPr>
              <w:spacing w:line="400" w:lineRule="exact"/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 xml:space="preserve">  (</w:t>
            </w:r>
            <w:r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1</w:t>
            </w:r>
            <w:r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)</w:t>
            </w:r>
            <w:r w:rsidR="00764E79"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團隊比賽時</w:t>
            </w:r>
            <w:r w:rsidR="00E81C62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，</w:t>
            </w:r>
            <w:r w:rsidR="00764E79"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上場演奏人員不得少於</w:t>
            </w:r>
            <w:r w:rsidR="00CF0690"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6</w:t>
            </w:r>
            <w:r w:rsidR="00764E79"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位；鼓之數量最少</w:t>
            </w:r>
            <w:r w:rsidR="00CF0690"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6</w:t>
            </w:r>
            <w:r w:rsidR="009162B4"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組</w:t>
            </w:r>
            <w:r w:rsidR="00764E79"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。</w:t>
            </w:r>
          </w:p>
          <w:p w:rsidR="00551E16" w:rsidRPr="00B86B5E" w:rsidRDefault="00A075CD" w:rsidP="00A075CD">
            <w:pPr>
              <w:spacing w:line="400" w:lineRule="exact"/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 xml:space="preserve">  (2)</w:t>
            </w:r>
            <w:r w:rsidR="00764E79"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以團體合奏方式進行（不分男女）。</w:t>
            </w:r>
          </w:p>
          <w:p w:rsidR="00551E16" w:rsidRPr="00B86B5E" w:rsidRDefault="00A075CD" w:rsidP="00CA1CAB">
            <w:pPr>
              <w:spacing w:line="400" w:lineRule="exact"/>
              <w:ind w:left="840" w:hangingChars="300" w:hanging="840"/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 xml:space="preserve">  (3)</w:t>
            </w:r>
            <w:r w:rsidR="00764E79"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指導教練</w:t>
            </w:r>
            <w:r w:rsidR="00B05212"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只</w:t>
            </w:r>
            <w:r w:rsidR="00CA1CAB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能</w:t>
            </w:r>
            <w:r w:rsidR="00B05212"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在指定區域協助，</w:t>
            </w:r>
            <w:r w:rsidR="00917792"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可以動作示範，</w:t>
            </w:r>
            <w:r w:rsidR="009162B4"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但</w:t>
            </w:r>
            <w:r w:rsidR="00B05212"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不得</w:t>
            </w:r>
            <w:r w:rsidR="009162B4"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有</w:t>
            </w:r>
            <w:r w:rsidR="00B05212"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鼓聲</w:t>
            </w:r>
            <w:r w:rsidR="009162B4"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帶領</w:t>
            </w:r>
            <w:r w:rsidR="00B05212"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、哨音</w:t>
            </w:r>
            <w:r w:rsidR="009162B4"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節奏</w:t>
            </w:r>
            <w:r w:rsidR="00B05212"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等</w:t>
            </w:r>
            <w:r w:rsidR="00764E79"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。</w:t>
            </w:r>
          </w:p>
          <w:p w:rsidR="00764E79" w:rsidRPr="00B86B5E" w:rsidRDefault="00551E16" w:rsidP="00D75CC1">
            <w:pPr>
              <w:spacing w:line="400" w:lineRule="exact"/>
              <w:ind w:left="342" w:hangingChars="122" w:hanging="342"/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5.</w:t>
            </w:r>
            <w:r w:rsidR="00764E79"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計時方式：鼓聲響時計時開始，最後鼓聲停止為計時結束。不足或超過規定時間1秒至30秒，扣1分</w:t>
            </w:r>
            <w:r w:rsidR="00CA1CAB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；</w:t>
            </w:r>
            <w:r w:rsidR="00764E79"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不足或超過規定時間30.1至60秒扣總成績2分，依此類推。</w:t>
            </w:r>
          </w:p>
          <w:p w:rsidR="00764E79" w:rsidRPr="00B86B5E" w:rsidRDefault="007461C4" w:rsidP="00D75CC1">
            <w:pPr>
              <w:spacing w:line="400" w:lineRule="exact"/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6</w:t>
            </w:r>
            <w:r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.</w:t>
            </w:r>
            <w:r w:rsidR="00764E79"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評分方式：</w:t>
            </w:r>
          </w:p>
          <w:p w:rsidR="00764E79" w:rsidRPr="00B86B5E" w:rsidRDefault="007461C4" w:rsidP="00FE1C8D">
            <w:pPr>
              <w:spacing w:line="400" w:lineRule="exact"/>
              <w:ind w:leftChars="100" w:left="696" w:hangingChars="170" w:hanging="476"/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(</w:t>
            </w:r>
            <w:r w:rsidR="00764E79"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1</w:t>
            </w:r>
            <w:r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)</w:t>
            </w:r>
            <w:r w:rsidR="00764E79"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五名裁判員臨場評分，</w:t>
            </w:r>
            <w:r w:rsidR="00917792"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計分至小數第二位，</w:t>
            </w:r>
            <w:r w:rsidR="00764E79"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取中間三個有效分的平均值，即為該表演隊伍的應得分數。</w:t>
            </w:r>
          </w:p>
          <w:p w:rsidR="00764E79" w:rsidRPr="00B86B5E" w:rsidRDefault="007461C4" w:rsidP="00D75CC1">
            <w:pPr>
              <w:spacing w:line="400" w:lineRule="exact"/>
              <w:ind w:leftChars="100" w:left="220"/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(</w:t>
            </w:r>
            <w:r w:rsidR="00764E79"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2</w:t>
            </w:r>
            <w:r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)</w:t>
            </w:r>
            <w:r w:rsidR="00764E79"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如遇名次相同情況，則將無效分列入後取平均值。</w:t>
            </w:r>
          </w:p>
        </w:tc>
      </w:tr>
      <w:tr w:rsidR="00764E79" w:rsidRPr="00B86B5E" w:rsidTr="00E11CAA">
        <w:trPr>
          <w:trHeight w:val="570"/>
        </w:trPr>
        <w:tc>
          <w:tcPr>
            <w:tcW w:w="10240" w:type="dxa"/>
            <w:gridSpan w:val="3"/>
          </w:tcPr>
          <w:p w:rsidR="00764E79" w:rsidRPr="00B86B5E" w:rsidRDefault="00764E79" w:rsidP="00D75CC1">
            <w:pPr>
              <w:spacing w:line="400" w:lineRule="exact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B86B5E">
              <w:rPr>
                <w:rFonts w:ascii="標楷體" w:eastAsia="標楷體" w:hAnsi="標楷體"/>
                <w:b w:val="0"/>
                <w:sz w:val="28"/>
                <w:szCs w:val="28"/>
              </w:rPr>
              <w:t>評分標準</w:t>
            </w:r>
          </w:p>
        </w:tc>
      </w:tr>
      <w:tr w:rsidR="00764E79" w:rsidRPr="00B86B5E" w:rsidTr="00B86B5E">
        <w:trPr>
          <w:trHeight w:val="1439"/>
        </w:trPr>
        <w:tc>
          <w:tcPr>
            <w:tcW w:w="1620" w:type="dxa"/>
            <w:tcBorders>
              <w:right w:val="single" w:sz="4" w:space="0" w:color="000000"/>
            </w:tcBorders>
            <w:vAlign w:val="center"/>
          </w:tcPr>
          <w:p w:rsidR="00764E79" w:rsidRPr="00B86B5E" w:rsidRDefault="00764E79" w:rsidP="00B86B5E">
            <w:pPr>
              <w:spacing w:line="400" w:lineRule="exact"/>
              <w:jc w:val="both"/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創意自我風格與節目效果</w:t>
            </w:r>
          </w:p>
        </w:tc>
        <w:tc>
          <w:tcPr>
            <w:tcW w:w="7459" w:type="dxa"/>
            <w:tcBorders>
              <w:left w:val="single" w:sz="4" w:space="0" w:color="000000"/>
            </w:tcBorders>
          </w:tcPr>
          <w:p w:rsidR="00764E79" w:rsidRPr="00B86B5E" w:rsidRDefault="005938C2" w:rsidP="00FE1C8D">
            <w:pPr>
              <w:spacing w:line="400" w:lineRule="exact"/>
              <w:ind w:left="350" w:hangingChars="125" w:hanging="350"/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cs="新細明體" w:hint="eastAsia"/>
                <w:b w:val="0"/>
                <w:sz w:val="28"/>
                <w:szCs w:val="28"/>
                <w:lang w:eastAsia="zh-TW"/>
              </w:rPr>
              <w:t>1.</w:t>
            </w:r>
            <w:r w:rsidR="00764E79"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有團隊自我特色，表演效果張力十足，隊型設計變換富有特色。</w:t>
            </w:r>
          </w:p>
          <w:p w:rsidR="00764E79" w:rsidRPr="00B86B5E" w:rsidRDefault="005938C2" w:rsidP="00FE1C8D">
            <w:pPr>
              <w:spacing w:line="400" w:lineRule="exact"/>
              <w:ind w:left="350" w:hangingChars="125" w:hanging="350"/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cs="新細明體" w:hint="eastAsia"/>
                <w:b w:val="0"/>
                <w:sz w:val="28"/>
                <w:szCs w:val="28"/>
                <w:lang w:eastAsia="zh-TW"/>
              </w:rPr>
              <w:t>2.</w:t>
            </w:r>
            <w:r w:rsidR="00764E79"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有搭配其他樂器演奏、舞蹈、戲劇、音樂、傳統民俗藝陣等方式呈現。</w:t>
            </w:r>
          </w:p>
          <w:p w:rsidR="00764E79" w:rsidRPr="00B86B5E" w:rsidRDefault="005938C2" w:rsidP="00FE1C8D">
            <w:pPr>
              <w:spacing w:line="400" w:lineRule="exact"/>
              <w:ind w:left="350" w:hangingChars="125" w:hanging="350"/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cs="新細明體" w:hint="eastAsia"/>
                <w:b w:val="0"/>
                <w:sz w:val="28"/>
                <w:szCs w:val="28"/>
                <w:lang w:eastAsia="zh-TW"/>
              </w:rPr>
              <w:t>3.</w:t>
            </w:r>
            <w:r w:rsidR="00764E79"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無發生任何失誤，視完成狀況給分。</w:t>
            </w:r>
          </w:p>
        </w:tc>
        <w:tc>
          <w:tcPr>
            <w:tcW w:w="1161" w:type="dxa"/>
          </w:tcPr>
          <w:p w:rsidR="00764E79" w:rsidRPr="00B86B5E" w:rsidRDefault="005938C2" w:rsidP="00D75CC1">
            <w:pPr>
              <w:spacing w:line="40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B86B5E">
              <w:rPr>
                <w:rFonts w:ascii="標楷體" w:eastAsia="標楷體" w:hAnsi="標楷體"/>
                <w:b w:val="0"/>
                <w:sz w:val="28"/>
                <w:szCs w:val="28"/>
              </w:rPr>
              <w:t>30</w:t>
            </w:r>
            <w:r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%</w:t>
            </w:r>
          </w:p>
        </w:tc>
      </w:tr>
      <w:tr w:rsidR="00764E79" w:rsidRPr="00B86B5E" w:rsidTr="00B86B5E">
        <w:trPr>
          <w:trHeight w:val="1079"/>
        </w:trPr>
        <w:tc>
          <w:tcPr>
            <w:tcW w:w="1620" w:type="dxa"/>
            <w:tcBorders>
              <w:right w:val="single" w:sz="4" w:space="0" w:color="000000"/>
            </w:tcBorders>
            <w:vAlign w:val="center"/>
          </w:tcPr>
          <w:p w:rsidR="00764E79" w:rsidRPr="00B86B5E" w:rsidRDefault="00764E79" w:rsidP="00B86B5E">
            <w:pPr>
              <w:spacing w:line="40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B86B5E">
              <w:rPr>
                <w:rFonts w:ascii="標楷體" w:eastAsia="標楷體" w:hAnsi="標楷體"/>
                <w:b w:val="0"/>
                <w:sz w:val="28"/>
                <w:szCs w:val="28"/>
              </w:rPr>
              <w:t>肢體氣勢</w:t>
            </w:r>
          </w:p>
        </w:tc>
        <w:tc>
          <w:tcPr>
            <w:tcW w:w="7459" w:type="dxa"/>
            <w:tcBorders>
              <w:left w:val="single" w:sz="4" w:space="0" w:color="000000"/>
            </w:tcBorders>
          </w:tcPr>
          <w:p w:rsidR="00764E79" w:rsidRPr="00B86B5E" w:rsidRDefault="005938C2" w:rsidP="00D75CC1">
            <w:pPr>
              <w:spacing w:line="400" w:lineRule="exact"/>
              <w:ind w:left="266" w:hangingChars="95" w:hanging="266"/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cs="新細明體" w:hint="eastAsia"/>
                <w:b w:val="0"/>
                <w:sz w:val="28"/>
                <w:szCs w:val="28"/>
                <w:lang w:eastAsia="zh-TW"/>
              </w:rPr>
              <w:t>1.</w:t>
            </w:r>
            <w:r w:rsidR="00917792"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擊鼓動作紮實度、肢體動作敏捷與延展性、預備與結束動作、</w:t>
            </w:r>
            <w:r w:rsidR="00764E79"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演奏技巧與動作配合、比賽時反應能力及整體默契等。</w:t>
            </w:r>
          </w:p>
          <w:p w:rsidR="00764E79" w:rsidRPr="00B86B5E" w:rsidRDefault="005938C2" w:rsidP="00D75CC1">
            <w:pPr>
              <w:spacing w:line="400" w:lineRule="exact"/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cs="新細明體" w:hint="eastAsia"/>
                <w:b w:val="0"/>
                <w:sz w:val="28"/>
                <w:szCs w:val="28"/>
                <w:lang w:eastAsia="zh-TW"/>
              </w:rPr>
              <w:t>2.</w:t>
            </w:r>
            <w:r w:rsidR="00764E79"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無發生任何失誤，視完成狀況給分。</w:t>
            </w:r>
          </w:p>
        </w:tc>
        <w:tc>
          <w:tcPr>
            <w:tcW w:w="1161" w:type="dxa"/>
          </w:tcPr>
          <w:p w:rsidR="00764E79" w:rsidRPr="00B86B5E" w:rsidRDefault="00764E79" w:rsidP="00D75CC1">
            <w:pPr>
              <w:spacing w:line="40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B86B5E">
              <w:rPr>
                <w:rFonts w:ascii="標楷體" w:eastAsia="標楷體" w:hAnsi="標楷體"/>
                <w:b w:val="0"/>
                <w:sz w:val="28"/>
                <w:szCs w:val="28"/>
              </w:rPr>
              <w:t>20</w:t>
            </w:r>
            <w:r w:rsidR="005938C2"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%</w:t>
            </w:r>
          </w:p>
        </w:tc>
      </w:tr>
      <w:tr w:rsidR="00764E79" w:rsidRPr="00B86B5E" w:rsidTr="00B86B5E">
        <w:trPr>
          <w:trHeight w:val="1079"/>
        </w:trPr>
        <w:tc>
          <w:tcPr>
            <w:tcW w:w="1620" w:type="dxa"/>
            <w:tcBorders>
              <w:right w:val="single" w:sz="4" w:space="0" w:color="000000"/>
            </w:tcBorders>
            <w:vAlign w:val="center"/>
          </w:tcPr>
          <w:p w:rsidR="00764E79" w:rsidRPr="00B86B5E" w:rsidRDefault="00764E79" w:rsidP="00B86B5E">
            <w:pPr>
              <w:spacing w:line="40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B86B5E">
              <w:rPr>
                <w:rFonts w:ascii="標楷體" w:eastAsia="標楷體" w:hAnsi="標楷體"/>
                <w:b w:val="0"/>
                <w:sz w:val="28"/>
                <w:szCs w:val="28"/>
              </w:rPr>
              <w:t>音樂技巧</w:t>
            </w:r>
          </w:p>
        </w:tc>
        <w:tc>
          <w:tcPr>
            <w:tcW w:w="7459" w:type="dxa"/>
            <w:tcBorders>
              <w:left w:val="single" w:sz="4" w:space="0" w:color="000000"/>
            </w:tcBorders>
          </w:tcPr>
          <w:p w:rsidR="00764E79" w:rsidRPr="00B86B5E" w:rsidRDefault="005938C2" w:rsidP="00D75CC1">
            <w:pPr>
              <w:spacing w:line="400" w:lineRule="exact"/>
              <w:ind w:left="266" w:hangingChars="95" w:hanging="266"/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cs="新細明體" w:hint="eastAsia"/>
                <w:b w:val="0"/>
                <w:sz w:val="28"/>
                <w:szCs w:val="28"/>
                <w:lang w:eastAsia="zh-TW"/>
              </w:rPr>
              <w:t>1.</w:t>
            </w:r>
            <w:r w:rsidR="00764E79"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擊鼓演奏技巧、樂曲音樂性、節奏精準度、強弱、速度之表現、鼓與其他樂器配合之協調性。</w:t>
            </w:r>
          </w:p>
          <w:p w:rsidR="00764E79" w:rsidRPr="00B86B5E" w:rsidRDefault="005938C2" w:rsidP="00D75CC1">
            <w:pPr>
              <w:spacing w:line="400" w:lineRule="exact"/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cs="新細明體" w:hint="eastAsia"/>
                <w:b w:val="0"/>
                <w:sz w:val="28"/>
                <w:szCs w:val="28"/>
                <w:lang w:eastAsia="zh-TW"/>
              </w:rPr>
              <w:t>2.</w:t>
            </w:r>
            <w:r w:rsidR="00764E79"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無發生任何失誤，視完成狀況給分。</w:t>
            </w:r>
          </w:p>
        </w:tc>
        <w:tc>
          <w:tcPr>
            <w:tcW w:w="1161" w:type="dxa"/>
          </w:tcPr>
          <w:p w:rsidR="00764E79" w:rsidRPr="00B86B5E" w:rsidRDefault="005938C2" w:rsidP="00D75CC1">
            <w:pPr>
              <w:spacing w:line="40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/>
                <w:b w:val="0"/>
                <w:sz w:val="28"/>
                <w:szCs w:val="28"/>
              </w:rPr>
              <w:t>40</w:t>
            </w:r>
            <w:r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%</w:t>
            </w:r>
          </w:p>
        </w:tc>
      </w:tr>
      <w:tr w:rsidR="00764E79" w:rsidRPr="00B86B5E" w:rsidTr="00B86B5E">
        <w:trPr>
          <w:trHeight w:val="1081"/>
        </w:trPr>
        <w:tc>
          <w:tcPr>
            <w:tcW w:w="1620" w:type="dxa"/>
            <w:tcBorders>
              <w:right w:val="single" w:sz="4" w:space="0" w:color="000000"/>
            </w:tcBorders>
            <w:vAlign w:val="center"/>
          </w:tcPr>
          <w:p w:rsidR="00764E79" w:rsidRPr="00B86B5E" w:rsidRDefault="00764E79" w:rsidP="00B86B5E">
            <w:pPr>
              <w:spacing w:line="40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B86B5E">
              <w:rPr>
                <w:rFonts w:ascii="標楷體" w:eastAsia="標楷體" w:hAnsi="標楷體"/>
                <w:b w:val="0"/>
                <w:sz w:val="28"/>
                <w:szCs w:val="28"/>
              </w:rPr>
              <w:lastRenderedPageBreak/>
              <w:t>服裝造型、體育精神</w:t>
            </w:r>
          </w:p>
        </w:tc>
        <w:tc>
          <w:tcPr>
            <w:tcW w:w="7459" w:type="dxa"/>
            <w:tcBorders>
              <w:left w:val="single" w:sz="4" w:space="0" w:color="000000"/>
            </w:tcBorders>
          </w:tcPr>
          <w:p w:rsidR="00764E79" w:rsidRPr="00B86B5E" w:rsidRDefault="005938C2" w:rsidP="00D75CC1">
            <w:pPr>
              <w:spacing w:line="400" w:lineRule="exact"/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cs="新細明體" w:hint="eastAsia"/>
                <w:b w:val="0"/>
                <w:sz w:val="28"/>
                <w:szCs w:val="28"/>
                <w:lang w:eastAsia="zh-TW"/>
              </w:rPr>
              <w:t>1.</w:t>
            </w:r>
            <w:r w:rsidR="00764E79"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團體服飾整齊、美觀大方、獨具特色。</w:t>
            </w:r>
          </w:p>
          <w:p w:rsidR="00764E79" w:rsidRPr="00B86B5E" w:rsidRDefault="005938C2" w:rsidP="00D75CC1">
            <w:pPr>
              <w:spacing w:line="400" w:lineRule="exact"/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cs="新細明體" w:hint="eastAsia"/>
                <w:b w:val="0"/>
                <w:sz w:val="28"/>
                <w:szCs w:val="28"/>
                <w:lang w:eastAsia="zh-TW"/>
              </w:rPr>
              <w:t>2.</w:t>
            </w:r>
            <w:r w:rsidR="00764E79"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隊員進退場精神飽滿、禮儀得體。</w:t>
            </w:r>
          </w:p>
          <w:p w:rsidR="00764E79" w:rsidRPr="00B86B5E" w:rsidRDefault="005938C2" w:rsidP="00D75CC1">
            <w:pPr>
              <w:spacing w:line="400" w:lineRule="exact"/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cs="新細明體" w:hint="eastAsia"/>
                <w:b w:val="0"/>
                <w:sz w:val="28"/>
                <w:szCs w:val="28"/>
                <w:lang w:eastAsia="zh-TW"/>
              </w:rPr>
              <w:t>3.</w:t>
            </w:r>
            <w:r w:rsidR="00764E79"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無發生任何失誤，視完成狀況給分。</w:t>
            </w:r>
          </w:p>
        </w:tc>
        <w:tc>
          <w:tcPr>
            <w:tcW w:w="1161" w:type="dxa"/>
          </w:tcPr>
          <w:p w:rsidR="00764E79" w:rsidRPr="00B86B5E" w:rsidRDefault="005938C2" w:rsidP="00D75CC1">
            <w:pPr>
              <w:spacing w:line="40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/>
                <w:b w:val="0"/>
                <w:sz w:val="28"/>
                <w:szCs w:val="28"/>
              </w:rPr>
              <w:t>10</w:t>
            </w:r>
            <w:r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%</w:t>
            </w:r>
          </w:p>
        </w:tc>
      </w:tr>
      <w:tr w:rsidR="00764E79" w:rsidRPr="00B86B5E" w:rsidTr="00E11CAA">
        <w:trPr>
          <w:trHeight w:val="568"/>
        </w:trPr>
        <w:tc>
          <w:tcPr>
            <w:tcW w:w="9079" w:type="dxa"/>
            <w:gridSpan w:val="2"/>
            <w:tcBorders>
              <w:right w:val="single" w:sz="4" w:space="0" w:color="000000"/>
            </w:tcBorders>
          </w:tcPr>
          <w:p w:rsidR="00764E79" w:rsidRPr="00B86B5E" w:rsidRDefault="007461C4" w:rsidP="00D75CC1">
            <w:pPr>
              <w:spacing w:line="400" w:lineRule="exact"/>
              <w:jc w:val="right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總計</w:t>
            </w:r>
          </w:p>
        </w:tc>
        <w:tc>
          <w:tcPr>
            <w:tcW w:w="1161" w:type="dxa"/>
            <w:tcBorders>
              <w:left w:val="single" w:sz="4" w:space="0" w:color="000000"/>
            </w:tcBorders>
          </w:tcPr>
          <w:p w:rsidR="00764E79" w:rsidRPr="00B86B5E" w:rsidRDefault="00764E79" w:rsidP="00D75CC1">
            <w:pPr>
              <w:spacing w:line="40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B86B5E">
              <w:rPr>
                <w:rFonts w:ascii="標楷體" w:eastAsia="標楷體" w:hAnsi="標楷體"/>
                <w:b w:val="0"/>
                <w:sz w:val="28"/>
                <w:szCs w:val="28"/>
              </w:rPr>
              <w:t>100</w:t>
            </w:r>
            <w:r w:rsidR="005938C2"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%</w:t>
            </w:r>
          </w:p>
        </w:tc>
      </w:tr>
      <w:tr w:rsidR="00764E79" w:rsidRPr="00B86B5E" w:rsidTr="00E11CAA">
        <w:trPr>
          <w:trHeight w:val="3601"/>
        </w:trPr>
        <w:tc>
          <w:tcPr>
            <w:tcW w:w="10240" w:type="dxa"/>
            <w:gridSpan w:val="3"/>
          </w:tcPr>
          <w:p w:rsidR="00764E79" w:rsidRPr="00B86B5E" w:rsidRDefault="007461C4" w:rsidP="00D75CC1">
            <w:pPr>
              <w:spacing w:line="400" w:lineRule="exact"/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7</w:t>
            </w:r>
            <w:r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、</w:t>
            </w:r>
            <w:r w:rsidR="00764E79"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扣分標準：(嚴重錯誤扣5分、明顯失誤扣3分、輕微失誤扣1分)</w:t>
            </w:r>
          </w:p>
          <w:p w:rsidR="00764E79" w:rsidRPr="00B86B5E" w:rsidRDefault="007461C4" w:rsidP="00D75CC1">
            <w:pPr>
              <w:spacing w:line="400" w:lineRule="exact"/>
              <w:ind w:leftChars="100" w:left="220"/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(1)</w:t>
            </w:r>
            <w:r w:rsidR="00764E79"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大失誤(每次扣5分)</w:t>
            </w:r>
            <w:r w:rsidR="00917792"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，例如：違</w:t>
            </w:r>
            <w:r w:rsidR="00917792"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反</w:t>
            </w:r>
            <w:r w:rsidR="00764E79"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參賽內容。</w:t>
            </w:r>
          </w:p>
          <w:p w:rsidR="00764E79" w:rsidRPr="00B86B5E" w:rsidRDefault="007461C4" w:rsidP="00D75CC1">
            <w:pPr>
              <w:spacing w:line="400" w:lineRule="exact"/>
              <w:ind w:leftChars="100" w:left="643" w:hangingChars="151" w:hanging="423"/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(2)</w:t>
            </w:r>
            <w:r w:rsidR="00764E79"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明顯失誤(每次扣1～3分)，例如：</w:t>
            </w:r>
            <w:r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鼓不合理踢倒</w:t>
            </w:r>
            <w:r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，若</w:t>
            </w:r>
            <w:r w:rsidR="00764E79"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賽程中鼓棒、樂器與道具掉落依次扣2分，而無法繼續演出扣3分。</w:t>
            </w:r>
          </w:p>
          <w:p w:rsidR="00764E79" w:rsidRPr="00B86B5E" w:rsidRDefault="007461C4" w:rsidP="00D75CC1">
            <w:pPr>
              <w:spacing w:line="400" w:lineRule="exact"/>
              <w:ind w:leftChars="100" w:left="643" w:hangingChars="151" w:hanging="423"/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(3)</w:t>
            </w:r>
            <w:r w:rsidR="00764E79"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輕微失誤(每次扣0.5～1分)，例如：手、腿不協調踢到鼓身，分部協調性不齊，扣0.5分</w:t>
            </w:r>
            <w:r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；</w:t>
            </w:r>
            <w:r w:rsidR="00764E79"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鼓棒或樂器與道具不合理掉落者，但可立即拾起繼續完成演出，扣0.5</w:t>
            </w:r>
            <w:r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分</w:t>
            </w:r>
            <w:r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；</w:t>
            </w:r>
            <w:r w:rsidR="00764E79" w:rsidRPr="00B86B5E"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團體手勢整齊度，一個團隊以1人失誤1次，扣0.5分為標準。</w:t>
            </w:r>
          </w:p>
        </w:tc>
      </w:tr>
    </w:tbl>
    <w:p w:rsidR="009162B4" w:rsidRPr="00B86B5E" w:rsidRDefault="009162B4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</w:p>
    <w:p w:rsidR="00932875" w:rsidRPr="00B86B5E" w:rsidRDefault="00FD47D7" w:rsidP="00B86B5E">
      <w:pPr>
        <w:spacing w:line="480" w:lineRule="exac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九</w:t>
      </w:r>
      <w:r w:rsidR="0007706C" w:rsidRPr="00B86B5E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932875" w:rsidRPr="00B86B5E">
        <w:rPr>
          <w:rFonts w:ascii="標楷體" w:eastAsia="標楷體" w:hAnsi="標楷體" w:hint="eastAsia"/>
          <w:sz w:val="28"/>
          <w:szCs w:val="28"/>
          <w:lang w:eastAsia="zh-TW"/>
        </w:rPr>
        <w:t>參賽資格：</w:t>
      </w:r>
    </w:p>
    <w:p w:rsidR="00932875" w:rsidRPr="00B86B5E" w:rsidRDefault="00932875" w:rsidP="00B86B5E">
      <w:pPr>
        <w:spacing w:line="480" w:lineRule="exact"/>
        <w:ind w:leftChars="300" w:left="660"/>
        <w:rPr>
          <w:rFonts w:ascii="標楷體" w:eastAsia="標楷體" w:hAnsi="標楷體"/>
          <w:sz w:val="28"/>
          <w:szCs w:val="28"/>
          <w:lang w:eastAsia="zh-TW"/>
        </w:rPr>
      </w:pPr>
      <w:bookmarkStart w:id="4" w:name="_Hlk520281580"/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桃園市內</w:t>
      </w:r>
      <w:r w:rsidR="00720991" w:rsidRPr="00B86B5E">
        <w:rPr>
          <w:rFonts w:ascii="標楷體" w:eastAsia="標楷體" w:hAnsi="標楷體" w:hint="eastAsia"/>
          <w:sz w:val="28"/>
          <w:szCs w:val="28"/>
          <w:lang w:eastAsia="zh-TW"/>
        </w:rPr>
        <w:t>公私</w:t>
      </w:r>
      <w:r w:rsidR="00354D4B" w:rsidRPr="00B86B5E">
        <w:rPr>
          <w:rFonts w:ascii="標楷體" w:eastAsia="標楷體" w:hAnsi="標楷體" w:hint="eastAsia"/>
          <w:sz w:val="28"/>
          <w:szCs w:val="28"/>
          <w:lang w:eastAsia="zh-TW"/>
        </w:rPr>
        <w:t>立</w:t>
      </w:r>
      <w:bookmarkEnd w:id="4"/>
      <w:r w:rsidR="00354D4B" w:rsidRPr="00B86B5E">
        <w:rPr>
          <w:rFonts w:ascii="標楷體" w:eastAsia="標楷體" w:hAnsi="標楷體" w:cs="標楷體" w:hint="eastAsia"/>
          <w:sz w:val="28"/>
          <w:szCs w:val="28"/>
          <w:lang w:eastAsia="zh-TW"/>
        </w:rPr>
        <w:t>國小</w:t>
      </w:r>
      <w:r w:rsidR="004E0EE3" w:rsidRPr="00B86B5E">
        <w:rPr>
          <w:rFonts w:ascii="標楷體" w:eastAsia="標楷體" w:hAnsi="標楷體" w:cs="標楷體" w:hint="eastAsia"/>
          <w:sz w:val="28"/>
          <w:szCs w:val="28"/>
          <w:lang w:eastAsia="zh-TW"/>
        </w:rPr>
        <w:t>之學童</w:t>
      </w:r>
      <w:r w:rsidR="00354D4B" w:rsidRPr="00B86B5E">
        <w:rPr>
          <w:rFonts w:ascii="標楷體" w:eastAsia="標楷體" w:hAnsi="標楷體" w:cs="標楷體" w:hint="eastAsia"/>
          <w:sz w:val="28"/>
          <w:szCs w:val="28"/>
          <w:lang w:eastAsia="zh-TW"/>
        </w:rPr>
        <w:t>與</w:t>
      </w:r>
      <w:r w:rsidR="00671297" w:rsidRPr="00B86B5E">
        <w:rPr>
          <w:rFonts w:ascii="標楷體" w:eastAsia="標楷體" w:hAnsi="標楷體" w:hint="eastAsia"/>
          <w:sz w:val="28"/>
          <w:szCs w:val="28"/>
          <w:lang w:eastAsia="zh-TW"/>
        </w:rPr>
        <w:t>桃園市內公私立</w:t>
      </w:r>
      <w:r w:rsidR="00354D4B" w:rsidRPr="00B86B5E">
        <w:rPr>
          <w:rFonts w:ascii="標楷體" w:eastAsia="標楷體" w:hAnsi="標楷體" w:cs="標楷體" w:hint="eastAsia"/>
          <w:sz w:val="28"/>
          <w:szCs w:val="28"/>
          <w:lang w:eastAsia="zh-TW"/>
        </w:rPr>
        <w:t>幼兒園之</w:t>
      </w:r>
      <w:r w:rsidR="004E0EE3" w:rsidRPr="00B86B5E">
        <w:rPr>
          <w:rFonts w:ascii="標楷體" w:eastAsia="標楷體" w:hAnsi="標楷體" w:cs="標楷體" w:hint="eastAsia"/>
          <w:sz w:val="28"/>
          <w:szCs w:val="28"/>
          <w:lang w:eastAsia="zh-TW"/>
        </w:rPr>
        <w:t>幼</w:t>
      </w:r>
      <w:r w:rsidR="00354D4B" w:rsidRPr="00B86B5E">
        <w:rPr>
          <w:rFonts w:ascii="標楷體" w:eastAsia="標楷體" w:hAnsi="標楷體" w:cs="標楷體" w:hint="eastAsia"/>
          <w:sz w:val="28"/>
          <w:szCs w:val="28"/>
          <w:lang w:eastAsia="zh-TW"/>
        </w:rPr>
        <w:t>童</w:t>
      </w:r>
      <w:r w:rsidR="0081694C" w:rsidRPr="00B86B5E">
        <w:rPr>
          <w:rFonts w:ascii="標楷體" w:eastAsia="標楷體" w:hAnsi="標楷體" w:hint="eastAsia"/>
          <w:sz w:val="28"/>
          <w:szCs w:val="28"/>
          <w:lang w:eastAsia="zh-TW"/>
        </w:rPr>
        <w:t>，均以單一學校為單位，</w:t>
      </w:r>
      <w:r w:rsidR="00671297" w:rsidRPr="00B86B5E">
        <w:rPr>
          <w:rFonts w:ascii="標楷體" w:eastAsia="標楷體" w:hAnsi="標楷體" w:hint="eastAsia"/>
          <w:sz w:val="28"/>
          <w:szCs w:val="28"/>
          <w:lang w:eastAsia="zh-TW"/>
        </w:rPr>
        <w:t>目前</w:t>
      </w: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在籍</w:t>
      </w:r>
      <w:r w:rsidR="00671297" w:rsidRPr="00B86B5E">
        <w:rPr>
          <w:rFonts w:ascii="標楷體" w:eastAsia="標楷體" w:hAnsi="標楷體" w:hint="eastAsia"/>
          <w:sz w:val="28"/>
          <w:szCs w:val="28"/>
          <w:lang w:eastAsia="zh-TW"/>
        </w:rPr>
        <w:t>之</w:t>
      </w: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學生組隊報名參加。</w:t>
      </w:r>
    </w:p>
    <w:p w:rsidR="00932875" w:rsidRPr="00B86B5E" w:rsidRDefault="009B4FCE" w:rsidP="00B86B5E">
      <w:pPr>
        <w:pStyle w:val="a3"/>
        <w:spacing w:before="4" w:line="480" w:lineRule="exact"/>
        <w:ind w:left="848" w:hangingChars="303" w:hanging="848"/>
        <w:rPr>
          <w:rFonts w:ascii="標楷體" w:eastAsia="標楷體" w:hAnsi="標楷體" w:cs="標楷體"/>
          <w:sz w:val="28"/>
          <w:szCs w:val="28"/>
          <w:lang w:eastAsia="zh-TW"/>
        </w:rPr>
      </w:pP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十</w:t>
      </w:r>
      <w:r w:rsidR="0007706C" w:rsidRPr="00B86B5E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932875" w:rsidRPr="00B86B5E">
        <w:rPr>
          <w:rFonts w:ascii="標楷體" w:eastAsia="標楷體" w:hAnsi="標楷體" w:hint="eastAsia"/>
          <w:sz w:val="28"/>
          <w:szCs w:val="28"/>
          <w:lang w:eastAsia="zh-TW"/>
        </w:rPr>
        <w:t>競賽順序</w:t>
      </w:r>
      <w:r w:rsidR="004E0EE3" w:rsidRPr="00B86B5E">
        <w:rPr>
          <w:rFonts w:ascii="標楷體" w:eastAsia="標楷體" w:hAnsi="標楷體" w:hint="eastAsia"/>
          <w:sz w:val="28"/>
          <w:szCs w:val="28"/>
          <w:lang w:eastAsia="zh-TW"/>
        </w:rPr>
        <w:t>在領隊會議抽籤</w:t>
      </w:r>
      <w:r w:rsidR="00932875" w:rsidRPr="00B86B5E">
        <w:rPr>
          <w:rFonts w:ascii="標楷體" w:eastAsia="標楷體" w:hAnsi="標楷體" w:hint="eastAsia"/>
          <w:sz w:val="28"/>
          <w:szCs w:val="28"/>
          <w:lang w:eastAsia="zh-TW"/>
        </w:rPr>
        <w:t>排定之，並於</w:t>
      </w:r>
      <w:r w:rsidR="0081694C" w:rsidRPr="00B86B5E">
        <w:rPr>
          <w:rFonts w:ascii="標楷體" w:eastAsia="標楷體" w:hAnsi="標楷體" w:hint="eastAsia"/>
          <w:sz w:val="28"/>
          <w:szCs w:val="28"/>
          <w:lang w:eastAsia="zh-TW"/>
        </w:rPr>
        <w:t>10</w:t>
      </w:r>
      <w:r w:rsidR="004E0EE3" w:rsidRPr="00B86B5E">
        <w:rPr>
          <w:rFonts w:ascii="標楷體" w:eastAsia="標楷體" w:hAnsi="標楷體" w:hint="eastAsia"/>
          <w:sz w:val="28"/>
          <w:szCs w:val="28"/>
          <w:lang w:eastAsia="zh-TW"/>
        </w:rPr>
        <w:t>8</w:t>
      </w:r>
      <w:r w:rsidR="0081694C" w:rsidRPr="00B86B5E">
        <w:rPr>
          <w:rFonts w:ascii="標楷體" w:eastAsia="標楷體" w:hAnsi="標楷體" w:hint="eastAsia"/>
          <w:sz w:val="28"/>
          <w:szCs w:val="28"/>
          <w:lang w:eastAsia="zh-TW"/>
        </w:rPr>
        <w:t>年</w:t>
      </w:r>
      <w:r w:rsidR="004E0EE3" w:rsidRPr="00B86B5E">
        <w:rPr>
          <w:rFonts w:ascii="標楷體" w:eastAsia="標楷體" w:hAnsi="標楷體" w:hint="eastAsia"/>
          <w:sz w:val="28"/>
          <w:szCs w:val="28"/>
          <w:lang w:eastAsia="zh-TW"/>
        </w:rPr>
        <w:t>4</w:t>
      </w:r>
      <w:r w:rsidR="00932875" w:rsidRPr="00B86B5E">
        <w:rPr>
          <w:rFonts w:ascii="標楷體" w:eastAsia="標楷體" w:hAnsi="標楷體"/>
          <w:sz w:val="28"/>
          <w:szCs w:val="28"/>
          <w:lang w:eastAsia="zh-TW"/>
        </w:rPr>
        <w:t>月</w:t>
      </w:r>
      <w:r w:rsidR="004E0EE3" w:rsidRPr="00B86B5E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932875" w:rsidRPr="00B86B5E">
        <w:rPr>
          <w:rFonts w:ascii="標楷體" w:eastAsia="標楷體" w:hAnsi="標楷體"/>
          <w:sz w:val="28"/>
          <w:szCs w:val="28"/>
          <w:lang w:eastAsia="zh-TW"/>
        </w:rPr>
        <w:t>日(</w:t>
      </w:r>
      <w:r w:rsidR="007461C4" w:rsidRPr="00B86B5E">
        <w:rPr>
          <w:rFonts w:ascii="標楷體" w:eastAsia="標楷體" w:hAnsi="標楷體" w:hint="eastAsia"/>
          <w:sz w:val="28"/>
          <w:szCs w:val="28"/>
          <w:lang w:eastAsia="zh-TW"/>
        </w:rPr>
        <w:t>星期</w:t>
      </w:r>
      <w:r w:rsidR="00932875" w:rsidRPr="00B86B5E">
        <w:rPr>
          <w:rFonts w:ascii="標楷體" w:eastAsia="標楷體" w:hAnsi="標楷體"/>
          <w:sz w:val="28"/>
          <w:szCs w:val="28"/>
          <w:lang w:eastAsia="zh-TW"/>
        </w:rPr>
        <w:t>)</w:t>
      </w:r>
      <w:r w:rsidR="00932875" w:rsidRPr="00B86B5E">
        <w:rPr>
          <w:rFonts w:ascii="標楷體" w:eastAsia="標楷體" w:hAnsi="標楷體" w:hint="eastAsia"/>
          <w:sz w:val="28"/>
          <w:szCs w:val="28"/>
          <w:lang w:eastAsia="zh-TW"/>
        </w:rPr>
        <w:t>公</w:t>
      </w:r>
      <w:r w:rsidR="009C2D36" w:rsidRPr="00B86B5E">
        <w:rPr>
          <w:rFonts w:ascii="標楷體" w:eastAsia="標楷體" w:hAnsi="標楷體" w:hint="eastAsia"/>
          <w:sz w:val="28"/>
          <w:szCs w:val="28"/>
          <w:lang w:eastAsia="zh-TW"/>
        </w:rPr>
        <w:t>告</w:t>
      </w:r>
      <w:r w:rsidR="00932875" w:rsidRPr="00B86B5E">
        <w:rPr>
          <w:rFonts w:ascii="標楷體" w:eastAsia="標楷體" w:hAnsi="標楷體" w:hint="eastAsia"/>
          <w:sz w:val="28"/>
          <w:szCs w:val="28"/>
          <w:lang w:eastAsia="zh-TW"/>
        </w:rPr>
        <w:t>於</w:t>
      </w:r>
      <w:r w:rsidR="00932875" w:rsidRPr="00B86B5E">
        <w:rPr>
          <w:rFonts w:ascii="標楷體" w:eastAsia="標楷體" w:hAnsi="標楷體"/>
          <w:sz w:val="28"/>
          <w:szCs w:val="28"/>
          <w:lang w:eastAsia="zh-TW"/>
        </w:rPr>
        <w:t>「</w:t>
      </w:r>
      <w:r w:rsidR="00A075CD" w:rsidRPr="00B86B5E">
        <w:rPr>
          <w:rFonts w:ascii="標楷體" w:eastAsia="標楷體" w:hAnsi="標楷體" w:cs="標楷體" w:hint="eastAsia"/>
          <w:sz w:val="28"/>
          <w:szCs w:val="28"/>
          <w:lang w:eastAsia="zh-TW"/>
        </w:rPr>
        <w:t>桃園市曼哈頓藝術教育協會fb社團</w:t>
      </w:r>
      <w:r w:rsidR="00A075CD" w:rsidRPr="00B86B5E">
        <w:rPr>
          <w:rFonts w:ascii="標楷體" w:eastAsia="標楷體" w:hAnsi="標楷體"/>
          <w:sz w:val="28"/>
          <w:szCs w:val="28"/>
          <w:lang w:eastAsia="zh-TW"/>
        </w:rPr>
        <w:t>」（網</w:t>
      </w:r>
      <w:r w:rsidR="00A075CD" w:rsidRPr="00B86B5E">
        <w:rPr>
          <w:rFonts w:ascii="標楷體" w:eastAsia="標楷體" w:hAnsi="標楷體" w:hint="eastAsia"/>
          <w:sz w:val="28"/>
          <w:szCs w:val="28"/>
          <w:lang w:eastAsia="zh-TW"/>
        </w:rPr>
        <w:t>址</w:t>
      </w:r>
      <w:r w:rsidR="00F51927" w:rsidRPr="00B86B5E">
        <w:rPr>
          <w:rFonts w:ascii="標楷體" w:eastAsia="標楷體" w:hAnsi="標楷體" w:hint="eastAsia"/>
          <w:sz w:val="28"/>
          <w:szCs w:val="28"/>
          <w:lang w:eastAsia="zh-TW"/>
        </w:rPr>
        <w:t>：</w:t>
      </w:r>
      <w:hyperlink r:id="rId8" w:history="1">
        <w:r w:rsidR="00A075CD" w:rsidRPr="00B86B5E">
          <w:rPr>
            <w:rStyle w:val="a5"/>
            <w:rFonts w:ascii="標楷體" w:eastAsia="標楷體" w:hAnsi="標楷體" w:cs="標楷體"/>
            <w:sz w:val="26"/>
            <w:szCs w:val="26"/>
            <w:lang w:eastAsia="zh-TW"/>
          </w:rPr>
          <w:t>https://www.facebook.com/groups/1680340718944432/</w:t>
        </w:r>
      </w:hyperlink>
      <w:r w:rsidR="009162B4" w:rsidRPr="00B86B5E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="00F51927" w:rsidRPr="00B86B5E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="00932875" w:rsidRPr="00B86B5E">
        <w:rPr>
          <w:rFonts w:ascii="標楷體" w:eastAsia="標楷體" w:hAnsi="標楷體" w:hint="eastAsia"/>
          <w:sz w:val="28"/>
          <w:szCs w:val="28"/>
          <w:lang w:eastAsia="zh-TW"/>
        </w:rPr>
        <w:t>）。</w:t>
      </w:r>
    </w:p>
    <w:p w:rsidR="00932875" w:rsidRPr="00B86B5E" w:rsidRDefault="0007706C" w:rsidP="00B86B5E">
      <w:pPr>
        <w:spacing w:line="48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十</w:t>
      </w:r>
      <w:r w:rsidR="00FD47D7">
        <w:rPr>
          <w:rFonts w:ascii="標楷體" w:eastAsia="標楷體" w:hAnsi="標楷體" w:hint="eastAsia"/>
          <w:sz w:val="28"/>
          <w:szCs w:val="28"/>
          <w:lang w:eastAsia="zh-TW"/>
        </w:rPr>
        <w:t>一</w:t>
      </w: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932875" w:rsidRPr="00B86B5E">
        <w:rPr>
          <w:rFonts w:ascii="標楷體" w:eastAsia="標楷體" w:hAnsi="標楷體" w:hint="eastAsia"/>
          <w:sz w:val="28"/>
          <w:szCs w:val="28"/>
          <w:lang w:eastAsia="zh-TW"/>
        </w:rPr>
        <w:t>本賽事所填報名參加之個人資料，僅供本</w:t>
      </w:r>
      <w:r w:rsidR="009162B4" w:rsidRPr="00B86B5E">
        <w:rPr>
          <w:rFonts w:ascii="標楷體" w:eastAsia="標楷體" w:hAnsi="標楷體" w:hint="eastAsia"/>
          <w:sz w:val="28"/>
          <w:szCs w:val="28"/>
          <w:lang w:eastAsia="zh-TW"/>
        </w:rPr>
        <w:t>屆</w:t>
      </w:r>
      <w:r w:rsidR="00932875" w:rsidRPr="00B86B5E">
        <w:rPr>
          <w:rFonts w:ascii="標楷體" w:eastAsia="標楷體" w:hAnsi="標楷體" w:hint="eastAsia"/>
          <w:sz w:val="28"/>
          <w:szCs w:val="28"/>
          <w:lang w:eastAsia="zh-TW"/>
        </w:rPr>
        <w:t>賽事相關用途使用。</w:t>
      </w:r>
    </w:p>
    <w:p w:rsidR="00932875" w:rsidRPr="00B86B5E" w:rsidRDefault="00977F38" w:rsidP="00B86B5E">
      <w:pPr>
        <w:spacing w:line="48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十</w:t>
      </w:r>
      <w:r w:rsidR="00FD47D7">
        <w:rPr>
          <w:rFonts w:ascii="標楷體" w:eastAsia="標楷體" w:hAnsi="標楷體" w:hint="eastAsia"/>
          <w:sz w:val="28"/>
          <w:szCs w:val="28"/>
          <w:lang w:eastAsia="zh-TW"/>
        </w:rPr>
        <w:t>二</w:t>
      </w:r>
      <w:r w:rsidR="0007706C" w:rsidRPr="00B86B5E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7461C4" w:rsidRPr="00B86B5E">
        <w:rPr>
          <w:rFonts w:ascii="標楷體" w:eastAsia="標楷體" w:hAnsi="標楷體" w:hint="eastAsia"/>
          <w:sz w:val="28"/>
          <w:szCs w:val="28"/>
          <w:lang w:eastAsia="zh-TW"/>
        </w:rPr>
        <w:t>獎勵</w:t>
      </w:r>
      <w:r w:rsidR="00932875" w:rsidRPr="00B86B5E">
        <w:rPr>
          <w:rFonts w:ascii="標楷體" w:eastAsia="標楷體" w:hAnsi="標楷體" w:hint="eastAsia"/>
          <w:sz w:val="28"/>
          <w:szCs w:val="28"/>
          <w:lang w:eastAsia="zh-TW"/>
        </w:rPr>
        <w:t>：</w:t>
      </w:r>
    </w:p>
    <w:p w:rsidR="0028694A" w:rsidRPr="00B86B5E" w:rsidRDefault="00C4638C" w:rsidP="00B86B5E">
      <w:pPr>
        <w:pStyle w:val="a6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B86B5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優勝獎</w:t>
      </w:r>
      <w:r w:rsidR="00364F6B" w:rsidRPr="00B86B5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勵</w:t>
      </w:r>
      <w:r w:rsidR="00E750EA" w:rsidRPr="00B86B5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：</w:t>
      </w:r>
      <w:r w:rsidR="00CA1CAB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各組錄取</w:t>
      </w:r>
      <w:r w:rsidRPr="00B86B5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特</w:t>
      </w:r>
      <w:r w:rsidR="00BA4B9D" w:rsidRPr="00B86B5E">
        <w:rPr>
          <w:rFonts w:ascii="標楷體" w:eastAsia="標楷體" w:hAnsi="標楷體" w:hint="eastAsia"/>
          <w:sz w:val="28"/>
          <w:szCs w:val="28"/>
          <w:lang w:eastAsia="zh-TW"/>
        </w:rPr>
        <w:t>優</w:t>
      </w: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一隊</w:t>
      </w:r>
      <w:r w:rsidR="0028694A" w:rsidRPr="00B86B5E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頒發獎盃1座</w:t>
      </w:r>
      <w:r w:rsidR="009C2D36" w:rsidRPr="00B86B5E">
        <w:rPr>
          <w:rFonts w:ascii="標楷體" w:eastAsia="標楷體" w:hAnsi="標楷體" w:hint="eastAsia"/>
          <w:sz w:val="28"/>
          <w:szCs w:val="28"/>
          <w:lang w:eastAsia="zh-TW"/>
        </w:rPr>
        <w:t>、團體獎狀1紙</w:t>
      </w: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及</w:t>
      </w:r>
      <w:r w:rsidR="009C2D36" w:rsidRPr="00B86B5E">
        <w:rPr>
          <w:rFonts w:ascii="標楷體" w:eastAsia="標楷體" w:hAnsi="標楷體" w:hint="eastAsia"/>
          <w:sz w:val="28"/>
          <w:szCs w:val="28"/>
          <w:lang w:eastAsia="zh-TW"/>
        </w:rPr>
        <w:t>禮券</w:t>
      </w:r>
      <w:r w:rsidR="00364F6B" w:rsidRPr="00B86B5E">
        <w:rPr>
          <w:rFonts w:ascii="標楷體" w:eastAsia="標楷體" w:hAnsi="標楷體" w:hint="eastAsia"/>
          <w:sz w:val="28"/>
          <w:szCs w:val="28"/>
          <w:lang w:eastAsia="zh-TW"/>
        </w:rPr>
        <w:t>5</w:t>
      </w: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000元，優等錄取二隊，</w:t>
      </w:r>
      <w:r w:rsidR="009C2D36" w:rsidRPr="00B86B5E">
        <w:rPr>
          <w:rFonts w:ascii="標楷體" w:eastAsia="標楷體" w:hAnsi="標楷體" w:hint="eastAsia"/>
          <w:sz w:val="28"/>
          <w:szCs w:val="28"/>
          <w:lang w:eastAsia="zh-TW"/>
        </w:rPr>
        <w:t>各頒發獎盃1座、團體獎狀1紙及禮券</w:t>
      </w:r>
      <w:r w:rsidR="00364F6B" w:rsidRPr="00B86B5E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000元，</w:t>
      </w:r>
      <w:r w:rsidR="00917792" w:rsidRPr="00B86B5E">
        <w:rPr>
          <w:rFonts w:ascii="標楷體" w:eastAsia="標楷體" w:hAnsi="標楷體" w:hint="eastAsia"/>
          <w:sz w:val="28"/>
          <w:szCs w:val="28"/>
          <w:lang w:eastAsia="zh-TW"/>
        </w:rPr>
        <w:t>其餘均列甲等</w:t>
      </w:r>
      <w:r w:rsidR="00364F6B" w:rsidRPr="00B86B5E">
        <w:rPr>
          <w:rFonts w:ascii="標楷體" w:eastAsia="標楷體" w:hAnsi="標楷體" w:hint="eastAsia"/>
          <w:sz w:val="28"/>
          <w:szCs w:val="28"/>
          <w:lang w:eastAsia="zh-TW"/>
        </w:rPr>
        <w:t>，各頒發獎盃1座、團體獎狀1紙</w:t>
      </w:r>
      <w:r w:rsidR="00E84BF1" w:rsidRPr="00B86B5E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C4638C" w:rsidRPr="00B86B5E" w:rsidRDefault="00C4638C" w:rsidP="00B86B5E">
      <w:pPr>
        <w:pStyle w:val="a6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/>
          <w:sz w:val="28"/>
          <w:szCs w:val="28"/>
          <w:shd w:val="pct15" w:color="auto" w:fill="FFFFFF"/>
          <w:lang w:eastAsia="zh-TW"/>
        </w:rPr>
      </w:pP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參加獎</w:t>
      </w:r>
      <w:r w:rsidR="00364F6B" w:rsidRPr="00B86B5E">
        <w:rPr>
          <w:rFonts w:ascii="標楷體" w:eastAsia="標楷體" w:hAnsi="標楷體" w:hint="eastAsia"/>
          <w:sz w:val="28"/>
          <w:szCs w:val="28"/>
          <w:lang w:eastAsia="zh-TW"/>
        </w:rPr>
        <w:t>勵</w:t>
      </w: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：</w:t>
      </w:r>
      <w:r w:rsidR="00FD47D7">
        <w:rPr>
          <w:rFonts w:ascii="標楷體" w:eastAsia="標楷體" w:hAnsi="標楷體" w:hint="eastAsia"/>
          <w:sz w:val="28"/>
          <w:szCs w:val="28"/>
          <w:lang w:eastAsia="zh-TW"/>
        </w:rPr>
        <w:t>參賽隊伍每隊補助交通費用2000元</w:t>
      </w:r>
      <w:r w:rsidR="00420185">
        <w:rPr>
          <w:rFonts w:ascii="標楷體" w:eastAsia="標楷體" w:hAnsi="標楷體" w:hint="eastAsia"/>
          <w:sz w:val="28"/>
          <w:szCs w:val="28"/>
          <w:lang w:eastAsia="zh-TW"/>
        </w:rPr>
        <w:t>(當日依發票核銷，發票金額需大於2000元，發票請開立</w:t>
      </w:r>
      <w:r w:rsidR="00420185" w:rsidRPr="00B86B5E">
        <w:rPr>
          <w:rFonts w:ascii="標楷體" w:eastAsia="標楷體" w:hAnsi="標楷體" w:cs="標楷體" w:hint="eastAsia"/>
          <w:sz w:val="28"/>
          <w:szCs w:val="28"/>
          <w:lang w:eastAsia="zh-TW"/>
        </w:rPr>
        <w:t>桃園市曼哈頓藝術教育協會</w:t>
      </w:r>
      <w:r w:rsidR="00420185">
        <w:rPr>
          <w:rFonts w:ascii="標楷體" w:eastAsia="標楷體" w:hAnsi="標楷體" w:cs="標楷體" w:hint="eastAsia"/>
          <w:sz w:val="28"/>
          <w:szCs w:val="28"/>
          <w:lang w:eastAsia="zh-TW"/>
        </w:rPr>
        <w:t>，統一編號72611233)</w:t>
      </w:r>
      <w:r w:rsidR="00FD47D7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="00751939" w:rsidRPr="00B86B5E">
        <w:rPr>
          <w:rFonts w:ascii="標楷體" w:eastAsia="標楷體" w:hAnsi="標楷體" w:hint="eastAsia"/>
          <w:sz w:val="28"/>
          <w:szCs w:val="28"/>
          <w:lang w:eastAsia="zh-TW"/>
        </w:rPr>
        <w:t>參</w:t>
      </w:r>
      <w:r w:rsidR="00364F6B" w:rsidRPr="00B86B5E">
        <w:rPr>
          <w:rFonts w:ascii="標楷體" w:eastAsia="標楷體" w:hAnsi="標楷體" w:hint="eastAsia"/>
          <w:sz w:val="28"/>
          <w:szCs w:val="28"/>
          <w:lang w:eastAsia="zh-TW"/>
        </w:rPr>
        <w:t>加</w:t>
      </w:r>
      <w:r w:rsidR="00751939" w:rsidRPr="00B86B5E">
        <w:rPr>
          <w:rFonts w:ascii="標楷體" w:eastAsia="標楷體" w:hAnsi="標楷體" w:hint="eastAsia"/>
          <w:sz w:val="28"/>
          <w:szCs w:val="28"/>
          <w:lang w:eastAsia="zh-TW"/>
        </w:rPr>
        <w:t>學生皆贈送獎品每人1份</w:t>
      </w:r>
      <w:r w:rsidR="003B0A76" w:rsidRPr="00B86B5E">
        <w:rPr>
          <w:rFonts w:ascii="標楷體" w:eastAsia="標楷體" w:hAnsi="標楷體" w:hint="eastAsia"/>
          <w:sz w:val="28"/>
          <w:szCs w:val="28"/>
          <w:lang w:eastAsia="zh-TW"/>
        </w:rPr>
        <w:t>及</w:t>
      </w:r>
      <w:r w:rsidR="00BE746D" w:rsidRPr="00B86B5E">
        <w:rPr>
          <w:rFonts w:ascii="標楷體" w:eastAsia="標楷體" w:hAnsi="標楷體" w:hint="eastAsia"/>
          <w:sz w:val="28"/>
          <w:szCs w:val="28"/>
          <w:lang w:eastAsia="zh-TW"/>
        </w:rPr>
        <w:t>桃園市</w:t>
      </w:r>
      <w:r w:rsidR="003B0A76" w:rsidRPr="00B86B5E">
        <w:rPr>
          <w:rFonts w:ascii="標楷體" w:eastAsia="標楷體" w:hAnsi="標楷體" w:hint="eastAsia"/>
          <w:sz w:val="28"/>
          <w:szCs w:val="28"/>
          <w:lang w:eastAsia="zh-TW"/>
        </w:rPr>
        <w:t>曼哈頓藝術教育協會獎狀</w:t>
      </w:r>
      <w:r w:rsidR="0090122D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3B0A76" w:rsidRPr="00B86B5E">
        <w:rPr>
          <w:rFonts w:ascii="標楷體" w:eastAsia="標楷體" w:hAnsi="標楷體" w:hint="eastAsia"/>
          <w:sz w:val="28"/>
          <w:szCs w:val="28"/>
          <w:lang w:eastAsia="zh-TW"/>
        </w:rPr>
        <w:t>紙</w:t>
      </w:r>
      <w:r w:rsidR="00751939" w:rsidRPr="00B86B5E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E84BF1" w:rsidRPr="00B86B5E" w:rsidRDefault="00751939" w:rsidP="00B86B5E">
      <w:pPr>
        <w:pStyle w:val="a6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/>
          <w:sz w:val="28"/>
          <w:szCs w:val="28"/>
          <w:shd w:val="pct15" w:color="auto" w:fill="FFFFFF"/>
          <w:lang w:eastAsia="zh-TW"/>
        </w:rPr>
      </w:pP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帶隊</w:t>
      </w:r>
      <w:r w:rsidR="00E84BF1" w:rsidRPr="00B86B5E">
        <w:rPr>
          <w:rFonts w:ascii="標楷體" w:eastAsia="標楷體" w:hAnsi="標楷體" w:hint="eastAsia"/>
          <w:sz w:val="28"/>
          <w:szCs w:val="28"/>
          <w:lang w:eastAsia="zh-TW"/>
        </w:rPr>
        <w:t>敘獎：</w:t>
      </w:r>
      <w:r w:rsidRPr="0090122D">
        <w:rPr>
          <w:rFonts w:ascii="標楷體" w:eastAsia="標楷體" w:hAnsi="標楷體" w:hint="eastAsia"/>
          <w:color w:val="FF0000"/>
          <w:sz w:val="28"/>
          <w:szCs w:val="28"/>
          <w:lang w:eastAsia="zh-TW"/>
        </w:rPr>
        <w:t>獲特優名次</w:t>
      </w:r>
      <w:r w:rsidR="00E84BF1" w:rsidRPr="0090122D">
        <w:rPr>
          <w:rFonts w:ascii="標楷體" w:eastAsia="標楷體" w:hAnsi="標楷體" w:hint="eastAsia"/>
          <w:color w:val="FF0000"/>
          <w:sz w:val="28"/>
          <w:szCs w:val="28"/>
          <w:lang w:eastAsia="zh-TW"/>
        </w:rPr>
        <w:t>學校之領隊、管理及教練各敘嘉獎</w:t>
      </w:r>
      <w:r w:rsidR="00CA1CAB" w:rsidRPr="0090122D">
        <w:rPr>
          <w:rFonts w:ascii="標楷體" w:eastAsia="標楷體" w:hAnsi="標楷體" w:hint="eastAsia"/>
          <w:color w:val="FF0000"/>
          <w:sz w:val="28"/>
          <w:szCs w:val="28"/>
          <w:lang w:eastAsia="zh-TW"/>
        </w:rPr>
        <w:t>2</w:t>
      </w:r>
      <w:r w:rsidR="00E84BF1" w:rsidRPr="0090122D">
        <w:rPr>
          <w:rFonts w:ascii="標楷體" w:eastAsia="標楷體" w:hAnsi="標楷體" w:hint="eastAsia"/>
          <w:color w:val="FF0000"/>
          <w:sz w:val="28"/>
          <w:szCs w:val="28"/>
          <w:lang w:eastAsia="zh-TW"/>
        </w:rPr>
        <w:t>次</w:t>
      </w:r>
      <w:r w:rsidR="00CA1CAB" w:rsidRPr="0090122D">
        <w:rPr>
          <w:rFonts w:ascii="標楷體" w:eastAsia="標楷體" w:hAnsi="標楷體" w:hint="eastAsia"/>
          <w:color w:val="FF0000"/>
          <w:sz w:val="28"/>
          <w:szCs w:val="28"/>
          <w:lang w:eastAsia="zh-TW"/>
        </w:rPr>
        <w:t>，獲優等名次學校之領隊、管理及教練各敘嘉獎1次。</w:t>
      </w:r>
      <w:r w:rsidR="00757F46" w:rsidRPr="0090122D">
        <w:rPr>
          <w:rFonts w:ascii="標楷體" w:eastAsia="標楷體" w:hAnsi="標楷體" w:hint="eastAsia"/>
          <w:color w:val="FF0000"/>
          <w:sz w:val="28"/>
          <w:szCs w:val="28"/>
          <w:lang w:eastAsia="zh-TW"/>
        </w:rPr>
        <w:t>(含正式編制人員及代理教師，惟代課</w:t>
      </w:r>
      <w:r w:rsidR="006C6091" w:rsidRPr="0090122D">
        <w:rPr>
          <w:rFonts w:ascii="標楷體" w:eastAsia="標楷體" w:hAnsi="標楷體" w:hint="eastAsia"/>
          <w:color w:val="FF0000"/>
          <w:sz w:val="28"/>
          <w:szCs w:val="28"/>
          <w:lang w:eastAsia="zh-TW"/>
        </w:rPr>
        <w:t>、鐘點教師及外聘人員改頒</w:t>
      </w:r>
      <w:r w:rsidR="00757F46" w:rsidRPr="0090122D">
        <w:rPr>
          <w:rFonts w:ascii="標楷體" w:eastAsia="標楷體" w:hAnsi="標楷體" w:hint="eastAsia"/>
          <w:color w:val="FF0000"/>
          <w:sz w:val="28"/>
          <w:szCs w:val="28"/>
          <w:lang w:eastAsia="zh-TW"/>
        </w:rPr>
        <w:t>獎狀1紙，非市屬學校人員皆頒發獎狀1紙)</w:t>
      </w:r>
      <w:r w:rsidR="00CA1CAB" w:rsidRPr="0090122D">
        <w:rPr>
          <w:rFonts w:ascii="標楷體" w:eastAsia="標楷體" w:hAnsi="標楷體" w:hint="eastAsia"/>
          <w:color w:val="FF0000"/>
          <w:sz w:val="28"/>
          <w:szCs w:val="28"/>
          <w:lang w:eastAsia="zh-TW"/>
        </w:rPr>
        <w:t>。</w:t>
      </w:r>
    </w:p>
    <w:p w:rsidR="0028694A" w:rsidRPr="00B86B5E" w:rsidRDefault="00977F38" w:rsidP="00B86B5E">
      <w:pPr>
        <w:spacing w:line="48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lastRenderedPageBreak/>
        <w:t>十</w:t>
      </w:r>
      <w:r w:rsidR="00FD47D7">
        <w:rPr>
          <w:rFonts w:ascii="標楷體" w:eastAsia="標楷體" w:hAnsi="標楷體" w:hint="eastAsia"/>
          <w:sz w:val="28"/>
          <w:szCs w:val="28"/>
          <w:lang w:eastAsia="zh-TW"/>
        </w:rPr>
        <w:t>三</w:t>
      </w:r>
      <w:r w:rsidR="0007706C" w:rsidRPr="00B86B5E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28694A" w:rsidRPr="00B86B5E">
        <w:rPr>
          <w:rFonts w:ascii="標楷體" w:eastAsia="標楷體" w:hAnsi="標楷體" w:hint="eastAsia"/>
          <w:sz w:val="28"/>
          <w:szCs w:val="28"/>
          <w:lang w:eastAsia="zh-TW"/>
        </w:rPr>
        <w:t>申訴</w:t>
      </w:r>
      <w:r w:rsidR="00F10235" w:rsidRPr="00B86B5E">
        <w:rPr>
          <w:rFonts w:ascii="標楷體" w:eastAsia="標楷體" w:hAnsi="標楷體" w:hint="eastAsia"/>
          <w:sz w:val="28"/>
          <w:szCs w:val="28"/>
          <w:lang w:eastAsia="zh-TW"/>
        </w:rPr>
        <w:t>及成績複查</w:t>
      </w:r>
      <w:r w:rsidR="0028694A" w:rsidRPr="00B86B5E">
        <w:rPr>
          <w:rFonts w:ascii="標楷體" w:eastAsia="標楷體" w:hAnsi="標楷體" w:hint="eastAsia"/>
          <w:sz w:val="28"/>
          <w:szCs w:val="28"/>
          <w:lang w:eastAsia="zh-TW"/>
        </w:rPr>
        <w:t>：</w:t>
      </w:r>
    </w:p>
    <w:p w:rsidR="0028694A" w:rsidRPr="00B86B5E" w:rsidRDefault="0028694A" w:rsidP="00B86B5E">
      <w:pPr>
        <w:spacing w:line="480" w:lineRule="exact"/>
        <w:ind w:leftChars="193" w:left="425"/>
        <w:rPr>
          <w:rFonts w:ascii="標楷體" w:eastAsia="標楷體" w:hAnsi="標楷體"/>
          <w:sz w:val="28"/>
          <w:szCs w:val="28"/>
          <w:lang w:eastAsia="zh-TW"/>
        </w:rPr>
      </w:pPr>
      <w:r w:rsidRPr="00B86B5E">
        <w:rPr>
          <w:rFonts w:ascii="標楷體" w:eastAsia="標楷體" w:hAnsi="標楷體"/>
          <w:sz w:val="28"/>
          <w:szCs w:val="28"/>
          <w:lang w:eastAsia="zh-TW"/>
        </w:rPr>
        <w:t>(</w:t>
      </w: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一</w:t>
      </w:r>
      <w:r w:rsidRPr="00B86B5E">
        <w:rPr>
          <w:rFonts w:ascii="標楷體" w:eastAsia="標楷體" w:hAnsi="標楷體"/>
          <w:sz w:val="28"/>
          <w:szCs w:val="28"/>
          <w:lang w:eastAsia="zh-TW"/>
        </w:rPr>
        <w:t>)</w:t>
      </w: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賽程中如發生爭議，如規則上有明文規定者，以裁判之判決為</w:t>
      </w:r>
      <w:r w:rsidR="00345C4C" w:rsidRPr="00B86B5E">
        <w:rPr>
          <w:rFonts w:ascii="標楷體" w:eastAsia="標楷體" w:hAnsi="標楷體" w:hint="eastAsia"/>
          <w:sz w:val="28"/>
          <w:szCs w:val="28"/>
          <w:lang w:eastAsia="zh-TW"/>
        </w:rPr>
        <w:t>最</w:t>
      </w: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終</w:t>
      </w:r>
      <w:r w:rsidR="00345C4C" w:rsidRPr="00B86B5E">
        <w:rPr>
          <w:rFonts w:ascii="標楷體" w:eastAsia="標楷體" w:hAnsi="標楷體" w:hint="eastAsia"/>
          <w:sz w:val="28"/>
          <w:szCs w:val="28"/>
          <w:lang w:eastAsia="zh-TW"/>
        </w:rPr>
        <w:t>判</w:t>
      </w: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決。</w:t>
      </w:r>
    </w:p>
    <w:p w:rsidR="0028694A" w:rsidRPr="00B86B5E" w:rsidRDefault="0028694A" w:rsidP="00B86B5E">
      <w:pPr>
        <w:spacing w:line="480" w:lineRule="exact"/>
        <w:ind w:leftChars="194" w:left="1088" w:hangingChars="236" w:hanging="661"/>
        <w:rPr>
          <w:rFonts w:ascii="標楷體" w:eastAsia="標楷體" w:hAnsi="標楷體"/>
          <w:sz w:val="28"/>
          <w:szCs w:val="28"/>
          <w:lang w:eastAsia="zh-TW"/>
        </w:rPr>
      </w:pPr>
      <w:r w:rsidRPr="00B86B5E">
        <w:rPr>
          <w:rFonts w:ascii="標楷體" w:eastAsia="標楷體" w:hAnsi="標楷體"/>
          <w:sz w:val="28"/>
          <w:szCs w:val="28"/>
          <w:lang w:eastAsia="zh-TW"/>
        </w:rPr>
        <w:t>(</w:t>
      </w: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二</w:t>
      </w:r>
      <w:r w:rsidRPr="00B86B5E">
        <w:rPr>
          <w:rFonts w:ascii="標楷體" w:eastAsia="標楷體" w:hAnsi="標楷體"/>
          <w:sz w:val="28"/>
          <w:szCs w:val="28"/>
          <w:lang w:eastAsia="zh-TW"/>
        </w:rPr>
        <w:t>)</w:t>
      </w: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提出申訴時，應由領隊或學校代表簽</w:t>
      </w:r>
      <w:r w:rsidR="00345C4C" w:rsidRPr="00B86B5E">
        <w:rPr>
          <w:rFonts w:ascii="標楷體" w:eastAsia="標楷體" w:hAnsi="標楷體" w:hint="eastAsia"/>
          <w:sz w:val="28"/>
          <w:szCs w:val="28"/>
          <w:lang w:eastAsia="zh-TW"/>
        </w:rPr>
        <w:t>名</w:t>
      </w: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，以書面向大會提出，由</w:t>
      </w:r>
      <w:r w:rsidR="00345C4C" w:rsidRPr="00B86B5E">
        <w:rPr>
          <w:rFonts w:ascii="標楷體" w:eastAsia="標楷體" w:hAnsi="標楷體" w:hint="eastAsia"/>
          <w:sz w:val="28"/>
          <w:szCs w:val="28"/>
          <w:lang w:eastAsia="zh-TW"/>
        </w:rPr>
        <w:t>裁判</w:t>
      </w: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開會討論並做成決議。</w:t>
      </w:r>
    </w:p>
    <w:p w:rsidR="0028694A" w:rsidRPr="00B86B5E" w:rsidRDefault="0028694A" w:rsidP="00B86B5E">
      <w:pPr>
        <w:spacing w:line="480" w:lineRule="exact"/>
        <w:ind w:leftChars="200" w:left="919" w:hangingChars="171" w:hanging="479"/>
        <w:rPr>
          <w:rFonts w:ascii="標楷體" w:eastAsia="標楷體" w:hAnsi="標楷體"/>
          <w:sz w:val="28"/>
          <w:szCs w:val="28"/>
          <w:lang w:eastAsia="zh-TW"/>
        </w:rPr>
      </w:pPr>
      <w:r w:rsidRPr="00B86B5E">
        <w:rPr>
          <w:rFonts w:ascii="標楷體" w:eastAsia="標楷體" w:hAnsi="標楷體"/>
          <w:sz w:val="28"/>
          <w:szCs w:val="28"/>
          <w:lang w:eastAsia="zh-TW"/>
        </w:rPr>
        <w:t>(</w:t>
      </w: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三</w:t>
      </w:r>
      <w:r w:rsidRPr="00B86B5E">
        <w:rPr>
          <w:rFonts w:ascii="標楷體" w:eastAsia="標楷體" w:hAnsi="標楷體"/>
          <w:sz w:val="28"/>
          <w:szCs w:val="28"/>
          <w:lang w:eastAsia="zh-TW"/>
        </w:rPr>
        <w:t>)</w:t>
      </w: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如賽程發生爭議，當場以口頭申訴外，仍須依照前項規定，於該項成績</w:t>
      </w:r>
      <w:r w:rsidR="00E84BF1" w:rsidRPr="00B86B5E">
        <w:rPr>
          <w:rFonts w:ascii="標楷體" w:eastAsia="標楷體" w:hAnsi="標楷體" w:hint="eastAsia"/>
          <w:sz w:val="28"/>
          <w:szCs w:val="28"/>
          <w:lang w:eastAsia="zh-TW"/>
        </w:rPr>
        <w:t>公</w:t>
      </w: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佈後</w:t>
      </w:r>
      <w:r w:rsidR="00E84BF1" w:rsidRPr="00B86B5E">
        <w:rPr>
          <w:rFonts w:ascii="標楷體" w:eastAsia="標楷體" w:hAnsi="標楷體" w:hint="eastAsia"/>
          <w:sz w:val="28"/>
          <w:szCs w:val="28"/>
          <w:lang w:eastAsia="zh-TW"/>
        </w:rPr>
        <w:t>一小時</w:t>
      </w: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之內</w:t>
      </w:r>
      <w:r w:rsidR="00345C4C" w:rsidRPr="00B86B5E">
        <w:rPr>
          <w:rFonts w:ascii="標楷體" w:eastAsia="標楷體" w:hAnsi="標楷體" w:hint="eastAsia"/>
          <w:sz w:val="28"/>
          <w:szCs w:val="28"/>
          <w:lang w:eastAsia="zh-TW"/>
        </w:rPr>
        <w:t>(含)</w:t>
      </w: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，正式提出書面申訴，</w:t>
      </w:r>
      <w:r w:rsidR="00E84BF1" w:rsidRPr="00B86B5E">
        <w:rPr>
          <w:rFonts w:ascii="標楷體" w:eastAsia="標楷體" w:hAnsi="標楷體" w:hint="eastAsia"/>
          <w:sz w:val="28"/>
          <w:szCs w:val="28"/>
          <w:lang w:eastAsia="zh-TW"/>
        </w:rPr>
        <w:t>逾時</w:t>
      </w: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不</w:t>
      </w:r>
      <w:r w:rsidR="00E84BF1" w:rsidRPr="00B86B5E">
        <w:rPr>
          <w:rFonts w:ascii="標楷體" w:eastAsia="標楷體" w:hAnsi="標楷體" w:hint="eastAsia"/>
          <w:sz w:val="28"/>
          <w:szCs w:val="28"/>
          <w:lang w:eastAsia="zh-TW"/>
        </w:rPr>
        <w:t>予</w:t>
      </w: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受理。</w:t>
      </w:r>
    </w:p>
    <w:p w:rsidR="0028694A" w:rsidRPr="00B86B5E" w:rsidRDefault="0028694A" w:rsidP="00B86B5E">
      <w:pPr>
        <w:spacing w:line="480" w:lineRule="exact"/>
        <w:ind w:leftChars="200" w:left="992" w:hangingChars="197" w:hanging="552"/>
        <w:rPr>
          <w:rFonts w:ascii="標楷體" w:eastAsia="標楷體" w:hAnsi="標楷體"/>
          <w:sz w:val="28"/>
          <w:szCs w:val="28"/>
          <w:lang w:eastAsia="zh-TW"/>
        </w:rPr>
      </w:pPr>
      <w:r w:rsidRPr="00B86B5E">
        <w:rPr>
          <w:rFonts w:ascii="標楷體" w:eastAsia="標楷體" w:hAnsi="標楷體"/>
          <w:sz w:val="28"/>
          <w:szCs w:val="28"/>
          <w:lang w:eastAsia="zh-TW"/>
        </w:rPr>
        <w:t>(</w:t>
      </w: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四</w:t>
      </w:r>
      <w:r w:rsidRPr="00B86B5E">
        <w:rPr>
          <w:rFonts w:ascii="標楷體" w:eastAsia="標楷體" w:hAnsi="標楷體"/>
          <w:sz w:val="28"/>
          <w:szCs w:val="28"/>
          <w:lang w:eastAsia="zh-TW"/>
        </w:rPr>
        <w:t>)</w:t>
      </w: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各項比賽進行中，各領隊、指導教師及選手</w:t>
      </w:r>
      <w:r w:rsidR="00F10235" w:rsidRPr="00B86B5E">
        <w:rPr>
          <w:rFonts w:ascii="標楷體" w:eastAsia="標楷體" w:hAnsi="標楷體" w:hint="eastAsia"/>
          <w:sz w:val="28"/>
          <w:szCs w:val="28"/>
          <w:lang w:eastAsia="zh-TW"/>
        </w:rPr>
        <w:t>之申訴事項</w:t>
      </w: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，不</w:t>
      </w:r>
      <w:r w:rsidR="00F10235" w:rsidRPr="00B86B5E">
        <w:rPr>
          <w:rFonts w:ascii="標楷體" w:eastAsia="標楷體" w:hAnsi="標楷體" w:hint="eastAsia"/>
          <w:sz w:val="28"/>
          <w:szCs w:val="28"/>
          <w:lang w:eastAsia="zh-TW"/>
        </w:rPr>
        <w:t>含</w:t>
      </w: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質詢裁判</w:t>
      </w:r>
      <w:r w:rsidR="00F10235" w:rsidRPr="00B86B5E">
        <w:rPr>
          <w:rFonts w:ascii="標楷體" w:eastAsia="標楷體" w:hAnsi="標楷體" w:hint="eastAsia"/>
          <w:sz w:val="28"/>
          <w:szCs w:val="28"/>
          <w:lang w:eastAsia="zh-TW"/>
        </w:rPr>
        <w:t>評判內容</w:t>
      </w: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，違者</w:t>
      </w:r>
      <w:r w:rsidR="00F10235" w:rsidRPr="00B86B5E">
        <w:rPr>
          <w:rFonts w:ascii="標楷體" w:eastAsia="標楷體" w:hAnsi="標楷體" w:hint="eastAsia"/>
          <w:sz w:val="28"/>
          <w:szCs w:val="28"/>
          <w:lang w:eastAsia="zh-TW"/>
        </w:rPr>
        <w:t>不予受理</w:t>
      </w: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364F6B" w:rsidRPr="00B86B5E" w:rsidRDefault="00364F6B" w:rsidP="00B86B5E">
      <w:pPr>
        <w:spacing w:line="480" w:lineRule="exact"/>
        <w:rPr>
          <w:rFonts w:ascii="標楷體" w:eastAsia="標楷體" w:hAnsi="標楷體"/>
          <w:sz w:val="28"/>
          <w:szCs w:val="28"/>
          <w:lang w:eastAsia="zh-TW"/>
        </w:rPr>
      </w:pPr>
    </w:p>
    <w:p w:rsidR="0028694A" w:rsidRPr="00B86B5E" w:rsidRDefault="00977F38" w:rsidP="00B86B5E">
      <w:pPr>
        <w:spacing w:line="48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十</w:t>
      </w:r>
      <w:r w:rsidR="00FD47D7">
        <w:rPr>
          <w:rFonts w:ascii="標楷體" w:eastAsia="標楷體" w:hAnsi="標楷體" w:hint="eastAsia"/>
          <w:sz w:val="28"/>
          <w:szCs w:val="28"/>
          <w:lang w:eastAsia="zh-TW"/>
        </w:rPr>
        <w:t>四</w:t>
      </w:r>
      <w:r w:rsidR="0007706C" w:rsidRPr="00B86B5E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28694A" w:rsidRPr="00B86B5E">
        <w:rPr>
          <w:rFonts w:ascii="標楷體" w:eastAsia="標楷體" w:hAnsi="標楷體" w:hint="eastAsia"/>
          <w:sz w:val="28"/>
          <w:szCs w:val="28"/>
          <w:lang w:eastAsia="zh-TW"/>
        </w:rPr>
        <w:t>附則</w:t>
      </w:r>
      <w:r w:rsidR="00B21C2F" w:rsidRPr="00B86B5E">
        <w:rPr>
          <w:rFonts w:ascii="標楷體" w:eastAsia="標楷體" w:hAnsi="標楷體" w:hint="eastAsia"/>
          <w:sz w:val="28"/>
          <w:szCs w:val="28"/>
          <w:lang w:eastAsia="zh-TW"/>
        </w:rPr>
        <w:t>：</w:t>
      </w:r>
    </w:p>
    <w:p w:rsidR="00F10235" w:rsidRPr="00B86B5E" w:rsidRDefault="0028694A" w:rsidP="00B86B5E">
      <w:pPr>
        <w:pStyle w:val="a6"/>
        <w:numPr>
          <w:ilvl w:val="0"/>
          <w:numId w:val="21"/>
        </w:numPr>
        <w:spacing w:line="480" w:lineRule="exact"/>
        <w:ind w:leftChars="0" w:left="993" w:hanging="567"/>
        <w:rPr>
          <w:rFonts w:ascii="標楷體" w:eastAsia="標楷體" w:hAnsi="標楷體"/>
          <w:sz w:val="28"/>
          <w:szCs w:val="28"/>
          <w:lang w:eastAsia="zh-TW"/>
        </w:rPr>
      </w:pP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大會於比賽會場</w:t>
      </w:r>
      <w:r w:rsidR="00345C4C" w:rsidRPr="00B86B5E">
        <w:rPr>
          <w:rFonts w:ascii="標楷體" w:eastAsia="標楷體" w:hAnsi="標楷體" w:hint="eastAsia"/>
          <w:sz w:val="28"/>
          <w:szCs w:val="28"/>
          <w:lang w:eastAsia="zh-TW"/>
        </w:rPr>
        <w:t>免費</w:t>
      </w: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提供</w:t>
      </w:r>
      <w:r w:rsidR="0095130A" w:rsidRPr="00B86B5E">
        <w:rPr>
          <w:rFonts w:ascii="標楷體" w:eastAsia="標楷體" w:hAnsi="標楷體" w:cs="標楷體" w:hint="eastAsia"/>
          <w:sz w:val="28"/>
          <w:szCs w:val="28"/>
          <w:lang w:eastAsia="zh-TW"/>
        </w:rPr>
        <w:t>15組一般形式太鼓，若需特殊鼓組請自行準備，</w:t>
      </w:r>
      <w:r w:rsidR="00F10235" w:rsidRPr="00B86B5E">
        <w:rPr>
          <w:rFonts w:ascii="標楷體" w:eastAsia="標楷體" w:hAnsi="標楷體"/>
          <w:sz w:val="28"/>
          <w:szCs w:val="28"/>
          <w:lang w:eastAsia="zh-TW"/>
        </w:rPr>
        <w:t>CD</w:t>
      </w:r>
      <w:r w:rsidR="0007706C" w:rsidRPr="00B86B5E">
        <w:rPr>
          <w:rFonts w:ascii="標楷體" w:eastAsia="標楷體" w:hAnsi="標楷體" w:hint="eastAsia"/>
          <w:sz w:val="28"/>
          <w:szCs w:val="28"/>
          <w:lang w:eastAsia="zh-TW"/>
        </w:rPr>
        <w:t>及隨身碟</w:t>
      </w: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播放器以供音樂播放，如因挑片問題無法完整播放，由各隊自行負責，各單位也可自行準備播音器材</w:t>
      </w:r>
      <w:r w:rsidR="00F10235" w:rsidRPr="00B86B5E">
        <w:rPr>
          <w:rFonts w:ascii="標楷體" w:eastAsia="標楷體" w:hAnsi="標楷體" w:hint="eastAsia"/>
          <w:sz w:val="28"/>
          <w:szCs w:val="28"/>
          <w:lang w:eastAsia="zh-TW"/>
        </w:rPr>
        <w:t>，自行準備之器材請事先試播</w:t>
      </w: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F10235" w:rsidRPr="00B86B5E" w:rsidRDefault="0028694A" w:rsidP="00B86B5E">
      <w:pPr>
        <w:pStyle w:val="a6"/>
        <w:numPr>
          <w:ilvl w:val="0"/>
          <w:numId w:val="21"/>
        </w:numPr>
        <w:spacing w:line="480" w:lineRule="exact"/>
        <w:ind w:leftChars="0" w:left="993" w:hanging="567"/>
        <w:rPr>
          <w:rFonts w:ascii="標楷體" w:eastAsia="標楷體" w:hAnsi="標楷體"/>
          <w:sz w:val="28"/>
          <w:szCs w:val="28"/>
          <w:lang w:eastAsia="zh-TW"/>
        </w:rPr>
      </w:pP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大會賽程期間，如有違背運動精神，或有不正當之行為（如冒名頂替、資格不符）或不服從裁判等情形，經查明屬實者，取消比賽資格</w:t>
      </w:r>
      <w:r w:rsidR="00F10235" w:rsidRPr="00B86B5E">
        <w:rPr>
          <w:rFonts w:ascii="標楷體" w:eastAsia="標楷體" w:hAnsi="標楷體" w:hint="eastAsia"/>
          <w:sz w:val="28"/>
          <w:szCs w:val="28"/>
          <w:lang w:eastAsia="zh-TW"/>
        </w:rPr>
        <w:t>並追回獎勵</w:t>
      </w: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F10235" w:rsidRPr="00B86B5E" w:rsidRDefault="0028694A" w:rsidP="00B86B5E">
      <w:pPr>
        <w:pStyle w:val="a6"/>
        <w:numPr>
          <w:ilvl w:val="0"/>
          <w:numId w:val="21"/>
        </w:numPr>
        <w:spacing w:line="480" w:lineRule="exact"/>
        <w:ind w:leftChars="0" w:left="993" w:hanging="567"/>
        <w:rPr>
          <w:rFonts w:ascii="標楷體" w:eastAsia="標楷體" w:hAnsi="標楷體"/>
          <w:sz w:val="28"/>
          <w:szCs w:val="28"/>
          <w:lang w:eastAsia="zh-TW"/>
        </w:rPr>
      </w:pP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參賽過程衍生之肖像使用權與智慧財產權，大會均有權授予各傳播媒體進行報導刊</w:t>
      </w:r>
      <w:r w:rsidR="005E5ACB" w:rsidRPr="00B86B5E">
        <w:rPr>
          <w:rFonts w:ascii="標楷體" w:eastAsia="標楷體" w:hAnsi="標楷體" w:hint="eastAsia"/>
          <w:sz w:val="28"/>
          <w:szCs w:val="28"/>
          <w:lang w:eastAsia="zh-TW"/>
        </w:rPr>
        <w:t>載，</w:t>
      </w: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大會攝錄之影像、照片，參賽者無條件提供大會使用於宣傳、廣告、文宣、訓練等用途，或其他形式宣傳物之永久使用權。</w:t>
      </w:r>
    </w:p>
    <w:p w:rsidR="00F10235" w:rsidRPr="00B86B5E" w:rsidRDefault="0028694A" w:rsidP="00B86B5E">
      <w:pPr>
        <w:pStyle w:val="a6"/>
        <w:numPr>
          <w:ilvl w:val="0"/>
          <w:numId w:val="21"/>
        </w:numPr>
        <w:spacing w:line="480" w:lineRule="exact"/>
        <w:ind w:leftChars="0" w:left="993" w:hanging="567"/>
        <w:rPr>
          <w:rFonts w:ascii="標楷體" w:eastAsia="標楷體" w:hAnsi="標楷體"/>
          <w:sz w:val="28"/>
          <w:szCs w:val="28"/>
          <w:lang w:eastAsia="zh-TW"/>
        </w:rPr>
      </w:pP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另本賽會為達推廣之效，開放各單位錄影</w:t>
      </w:r>
      <w:r w:rsidR="005E5ACB" w:rsidRPr="00B86B5E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唯所攝錄影像僅限教育用途，嚴禁商業用途，違者自負法律責任。各隊伍所使用之音樂版權問題，參賽者須自行排除，主辦單位</w:t>
      </w:r>
      <w:r w:rsidR="005E5ACB" w:rsidRPr="00B86B5E">
        <w:rPr>
          <w:rFonts w:ascii="標楷體" w:eastAsia="標楷體" w:hAnsi="標楷體" w:hint="eastAsia"/>
          <w:sz w:val="28"/>
          <w:szCs w:val="28"/>
          <w:lang w:eastAsia="zh-TW"/>
        </w:rPr>
        <w:t>負責撥放音樂之工作</w:t>
      </w: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，經查有前述情事者，一律取消參賽資格，並由主辦單位追回</w:t>
      </w:r>
      <w:r w:rsidR="00BC27F9" w:rsidRPr="00B86B5E">
        <w:rPr>
          <w:rFonts w:ascii="標楷體" w:eastAsia="標楷體" w:hAnsi="標楷體" w:hint="eastAsia"/>
          <w:sz w:val="28"/>
          <w:szCs w:val="28"/>
          <w:lang w:eastAsia="zh-TW"/>
        </w:rPr>
        <w:t>獎牌</w:t>
      </w: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:rsidR="00F10235" w:rsidRPr="00B86B5E" w:rsidRDefault="005E5ACB" w:rsidP="00B86B5E">
      <w:pPr>
        <w:pStyle w:val="a6"/>
        <w:numPr>
          <w:ilvl w:val="0"/>
          <w:numId w:val="21"/>
        </w:numPr>
        <w:spacing w:line="480" w:lineRule="exact"/>
        <w:ind w:leftChars="0" w:left="993" w:hanging="567"/>
        <w:rPr>
          <w:rFonts w:ascii="標楷體" w:eastAsia="標楷體" w:hAnsi="標楷體"/>
          <w:sz w:val="28"/>
          <w:szCs w:val="28"/>
          <w:lang w:eastAsia="zh-TW"/>
        </w:rPr>
      </w:pP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本</w:t>
      </w:r>
      <w:r w:rsidR="00671297" w:rsidRPr="00B86B5E">
        <w:rPr>
          <w:rFonts w:ascii="標楷體" w:eastAsia="標楷體" w:hAnsi="標楷體" w:hint="eastAsia"/>
          <w:sz w:val="28"/>
          <w:szCs w:val="28"/>
          <w:lang w:eastAsia="zh-TW"/>
        </w:rPr>
        <w:t>次競賽場地</w:t>
      </w: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業經承辦單位</w:t>
      </w:r>
      <w:r w:rsidR="0028694A" w:rsidRPr="00B86B5E">
        <w:rPr>
          <w:rFonts w:ascii="標楷體" w:eastAsia="標楷體" w:hAnsi="標楷體" w:hint="eastAsia"/>
          <w:sz w:val="28"/>
          <w:szCs w:val="28"/>
          <w:lang w:eastAsia="zh-TW"/>
        </w:rPr>
        <w:t>投保場地公共意外責任險，各位單位請自行為參賽隊職員另行投保個人意外險。</w:t>
      </w:r>
    </w:p>
    <w:p w:rsidR="00F10235" w:rsidRPr="00B86B5E" w:rsidRDefault="00E84BF1" w:rsidP="00B86B5E">
      <w:pPr>
        <w:pStyle w:val="a6"/>
        <w:numPr>
          <w:ilvl w:val="0"/>
          <w:numId w:val="21"/>
        </w:numPr>
        <w:spacing w:line="480" w:lineRule="exact"/>
        <w:ind w:leftChars="0" w:left="993" w:hanging="567"/>
        <w:rPr>
          <w:rFonts w:ascii="標楷體" w:eastAsia="標楷體" w:hAnsi="標楷體"/>
          <w:sz w:val="28"/>
          <w:szCs w:val="28"/>
          <w:lang w:eastAsia="zh-TW"/>
        </w:rPr>
      </w:pPr>
      <w:r w:rsidRPr="00B86B5E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參加本活動之領隊、帶隊老師（指導老師）及工作人員，參賽當日</w:t>
      </w:r>
      <w:r w:rsidR="00671297" w:rsidRPr="00B86B5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另請桃園市政府教育局同意</w:t>
      </w:r>
      <w:r w:rsidRPr="00B86B5E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給予公（差）假登記，並得依實際參賽日</w:t>
      </w:r>
      <w:r w:rsidRPr="00B86B5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後</w:t>
      </w:r>
      <w:r w:rsidR="00671297" w:rsidRPr="00B86B5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1年</w:t>
      </w:r>
      <w:r w:rsidRPr="00B86B5E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內，</w:t>
      </w:r>
      <w:r w:rsidRPr="00B86B5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於</w:t>
      </w:r>
      <w:r w:rsidRPr="00B86B5E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課務自理原則下覈實補休假</w:t>
      </w:r>
      <w:r w:rsidRPr="00B86B5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，</w:t>
      </w:r>
      <w:r w:rsidRPr="00B86B5E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惟活動當日已領取工作費或評審指導費者不得再</w:t>
      </w:r>
      <w:r w:rsidRPr="00B86B5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申請</w:t>
      </w:r>
      <w:r w:rsidRPr="00B86B5E"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  <w:t>補休假。</w:t>
      </w:r>
    </w:p>
    <w:p w:rsidR="0028694A" w:rsidRPr="00B86B5E" w:rsidRDefault="0028694A" w:rsidP="00B86B5E">
      <w:pPr>
        <w:pStyle w:val="a6"/>
        <w:numPr>
          <w:ilvl w:val="0"/>
          <w:numId w:val="21"/>
        </w:numPr>
        <w:spacing w:before="4" w:line="480" w:lineRule="exact"/>
        <w:ind w:leftChars="193" w:left="992" w:hanging="567"/>
        <w:rPr>
          <w:rFonts w:ascii="標楷體" w:eastAsia="標楷體" w:hAnsi="標楷體" w:cs="標楷體"/>
          <w:sz w:val="28"/>
          <w:szCs w:val="28"/>
          <w:lang w:eastAsia="zh-TW"/>
        </w:rPr>
      </w:pP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本規則如有未盡事宜，得由</w:t>
      </w:r>
      <w:r w:rsidR="00FE1C8D" w:rsidRPr="00B86B5E">
        <w:rPr>
          <w:rFonts w:ascii="標楷體" w:eastAsia="標楷體" w:hAnsi="標楷體" w:hint="eastAsia"/>
          <w:sz w:val="28"/>
          <w:szCs w:val="28"/>
          <w:lang w:eastAsia="zh-TW"/>
        </w:rPr>
        <w:t>承</w:t>
      </w: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辦</w:t>
      </w:r>
      <w:r w:rsidR="00F10235" w:rsidRPr="00B86B5E">
        <w:rPr>
          <w:rFonts w:ascii="標楷體" w:eastAsia="標楷體" w:hAnsi="標楷體" w:hint="eastAsia"/>
          <w:sz w:val="28"/>
          <w:szCs w:val="28"/>
          <w:lang w:eastAsia="zh-TW"/>
        </w:rPr>
        <w:t>及合辦</w:t>
      </w: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單位修訂並</w:t>
      </w:r>
      <w:r w:rsidR="00FE1C8D" w:rsidRPr="00B86B5E">
        <w:rPr>
          <w:rFonts w:ascii="標楷體" w:eastAsia="標楷體" w:hAnsi="標楷體" w:hint="eastAsia"/>
          <w:sz w:val="28"/>
          <w:szCs w:val="28"/>
          <w:lang w:eastAsia="zh-TW"/>
        </w:rPr>
        <w:t>刊登</w:t>
      </w: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「</w:t>
      </w:r>
      <w:r w:rsidR="0095130A" w:rsidRPr="00B86B5E">
        <w:rPr>
          <w:rFonts w:ascii="標楷體" w:eastAsia="標楷體" w:hAnsi="標楷體" w:cs="標楷體" w:hint="eastAsia"/>
          <w:sz w:val="28"/>
          <w:szCs w:val="28"/>
          <w:lang w:eastAsia="zh-TW"/>
        </w:rPr>
        <w:t>桃園市曼哈頓藝術</w:t>
      </w:r>
      <w:r w:rsidR="0095130A" w:rsidRPr="00B86B5E">
        <w:rPr>
          <w:rFonts w:ascii="標楷體" w:eastAsia="標楷體" w:hAnsi="標楷體" w:cs="標楷體" w:hint="eastAsia"/>
          <w:sz w:val="28"/>
          <w:szCs w:val="28"/>
          <w:lang w:eastAsia="zh-TW"/>
        </w:rPr>
        <w:lastRenderedPageBreak/>
        <w:t>教育協會fb社團</w:t>
      </w: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」</w:t>
      </w:r>
      <w:r w:rsidRPr="00B86B5E">
        <w:rPr>
          <w:rFonts w:ascii="標楷體" w:eastAsia="標楷體" w:hAnsi="標楷體"/>
          <w:sz w:val="28"/>
          <w:szCs w:val="28"/>
          <w:lang w:eastAsia="zh-TW"/>
        </w:rPr>
        <w:t>（網址</w:t>
      </w:r>
      <w:hyperlink r:id="rId9" w:history="1">
        <w:r w:rsidR="0095130A" w:rsidRPr="00B86B5E">
          <w:rPr>
            <w:rStyle w:val="a5"/>
            <w:rFonts w:ascii="標楷體" w:eastAsia="標楷體" w:hAnsi="標楷體" w:cs="標楷體"/>
            <w:sz w:val="26"/>
            <w:szCs w:val="26"/>
            <w:lang w:eastAsia="zh-TW"/>
          </w:rPr>
          <w:t>https://www.facebook.com/groups/1680340718944432/</w:t>
        </w:r>
      </w:hyperlink>
      <w:r w:rsidR="0095130A" w:rsidRPr="00B86B5E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）</w:t>
      </w:r>
      <w:r w:rsidR="0095130A" w:rsidRPr="00B86B5E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公告之。</w:t>
      </w:r>
    </w:p>
    <w:p w:rsidR="0028694A" w:rsidRPr="00B86B5E" w:rsidRDefault="00977F38" w:rsidP="00B86B5E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  <w:lang w:eastAsia="zh-TW"/>
        </w:rPr>
      </w:pP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十</w:t>
      </w:r>
      <w:r w:rsidR="00FD47D7">
        <w:rPr>
          <w:rFonts w:ascii="標楷體" w:eastAsia="標楷體" w:hAnsi="標楷體" w:hint="eastAsia"/>
          <w:sz w:val="28"/>
          <w:szCs w:val="28"/>
          <w:lang w:eastAsia="zh-TW"/>
        </w:rPr>
        <w:t>五</w:t>
      </w:r>
      <w:r w:rsidR="0028694A" w:rsidRPr="00B86B5E">
        <w:rPr>
          <w:rFonts w:ascii="標楷體" w:eastAsia="標楷體" w:hAnsi="標楷體" w:hint="eastAsia"/>
          <w:sz w:val="28"/>
          <w:szCs w:val="28"/>
          <w:lang w:eastAsia="zh-TW"/>
        </w:rPr>
        <w:t>、</w:t>
      </w:r>
      <w:r w:rsidR="0028694A" w:rsidRPr="00B86B5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本活動</w:t>
      </w:r>
      <w:r w:rsidR="00757F46" w:rsidRPr="00B86B5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經</w:t>
      </w:r>
      <w:r w:rsidR="005E5ACB" w:rsidRPr="00B86B5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陳</w:t>
      </w:r>
      <w:r w:rsidR="0028694A" w:rsidRPr="00B86B5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報</w:t>
      </w:r>
      <w:r w:rsidR="005E5ACB" w:rsidRPr="00B86B5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桃園市政府同意</w:t>
      </w:r>
      <w:r w:rsidR="00757F46" w:rsidRPr="00B86B5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核備後</w:t>
      </w:r>
      <w:r w:rsidR="0028694A" w:rsidRPr="00B86B5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辦理</w:t>
      </w:r>
      <w:r w:rsidR="005E5ACB" w:rsidRPr="00B86B5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，修正時亦同</w:t>
      </w:r>
      <w:r w:rsidR="0028694A" w:rsidRPr="00B86B5E">
        <w:rPr>
          <w:rFonts w:ascii="標楷體" w:eastAsia="標楷體" w:hAnsi="標楷體" w:hint="eastAsia"/>
          <w:color w:val="000000" w:themeColor="text1"/>
          <w:sz w:val="28"/>
          <w:szCs w:val="28"/>
          <w:lang w:eastAsia="zh-TW"/>
        </w:rPr>
        <w:t>。</w:t>
      </w:r>
    </w:p>
    <w:p w:rsidR="00757F46" w:rsidRPr="00B86B5E" w:rsidRDefault="00757F46" w:rsidP="00D75CC1">
      <w:pPr>
        <w:widowControl/>
        <w:autoSpaceDE/>
        <w:autoSpaceDN/>
        <w:spacing w:line="400" w:lineRule="exact"/>
        <w:rPr>
          <w:rFonts w:ascii="新細明體" w:eastAsia="新細明體" w:hAnsi="新細明體" w:cs="新細明體"/>
          <w:sz w:val="28"/>
          <w:szCs w:val="28"/>
          <w:lang w:eastAsia="zh-TW"/>
        </w:rPr>
      </w:pPr>
      <w:r w:rsidRPr="00B86B5E">
        <w:rPr>
          <w:rFonts w:ascii="新細明體" w:eastAsia="新細明體" w:hAnsi="新細明體" w:cs="新細明體"/>
          <w:sz w:val="28"/>
          <w:szCs w:val="28"/>
          <w:lang w:eastAsia="zh-TW"/>
        </w:rPr>
        <w:br w:type="page"/>
      </w:r>
    </w:p>
    <w:p w:rsidR="00932875" w:rsidRPr="00B86B5E" w:rsidRDefault="00FD47D7" w:rsidP="00D75CC1">
      <w:pPr>
        <w:spacing w:line="400" w:lineRule="exact"/>
        <w:jc w:val="center"/>
        <w:rPr>
          <w:rFonts w:ascii="標楷體" w:eastAsia="標楷體" w:hAnsi="標楷體"/>
          <w:sz w:val="36"/>
          <w:szCs w:val="36"/>
          <w:lang w:eastAsia="zh-TW"/>
        </w:rPr>
      </w:pPr>
      <w:r>
        <w:rPr>
          <w:rFonts w:ascii="標楷體" w:eastAsia="標楷體" w:hAnsi="標楷體" w:hint="eastAsia"/>
          <w:sz w:val="36"/>
          <w:szCs w:val="36"/>
          <w:lang w:eastAsia="zh-TW"/>
        </w:rPr>
        <w:lastRenderedPageBreak/>
        <w:t>2019</w:t>
      </w:r>
      <w:r w:rsidR="001D6B50" w:rsidRPr="00B86B5E">
        <w:rPr>
          <w:rFonts w:ascii="標楷體" w:eastAsia="標楷體" w:hAnsi="標楷體" w:hint="eastAsia"/>
          <w:sz w:val="36"/>
          <w:szCs w:val="36"/>
          <w:lang w:eastAsia="zh-TW"/>
        </w:rPr>
        <w:t>年</w:t>
      </w:r>
      <w:r w:rsidR="00757F46" w:rsidRPr="00B86B5E">
        <w:rPr>
          <w:rFonts w:ascii="標楷體" w:eastAsia="標楷體" w:hAnsi="標楷體" w:hint="eastAsia"/>
          <w:sz w:val="36"/>
          <w:szCs w:val="36"/>
          <w:lang w:eastAsia="zh-TW"/>
        </w:rPr>
        <w:t>「</w:t>
      </w:r>
      <w:r w:rsidR="001D6B50" w:rsidRPr="00B86B5E">
        <w:rPr>
          <w:rFonts w:ascii="標楷體" w:eastAsia="標楷體" w:hAnsi="標楷體" w:hint="eastAsia"/>
          <w:sz w:val="36"/>
          <w:szCs w:val="36"/>
          <w:lang w:eastAsia="zh-TW"/>
        </w:rPr>
        <w:t>桃園</w:t>
      </w:r>
      <w:r w:rsidR="0007706C" w:rsidRPr="00B86B5E">
        <w:rPr>
          <w:rFonts w:ascii="標楷體" w:eastAsia="標楷體" w:hAnsi="標楷體" w:hint="eastAsia"/>
          <w:sz w:val="36"/>
          <w:szCs w:val="36"/>
          <w:lang w:eastAsia="zh-TW"/>
        </w:rPr>
        <w:t>市長盃太鼓</w:t>
      </w:r>
      <w:r w:rsidR="005D53EC" w:rsidRPr="00B86B5E">
        <w:rPr>
          <w:rFonts w:ascii="標楷體" w:eastAsia="標楷體" w:hAnsi="標楷體" w:hint="eastAsia"/>
          <w:sz w:val="36"/>
          <w:szCs w:val="36"/>
          <w:lang w:eastAsia="zh-TW"/>
        </w:rPr>
        <w:t>大</w:t>
      </w:r>
      <w:r w:rsidR="0007706C" w:rsidRPr="00B86B5E">
        <w:rPr>
          <w:rFonts w:ascii="標楷體" w:eastAsia="標楷體" w:hAnsi="標楷體" w:hint="eastAsia"/>
          <w:sz w:val="36"/>
          <w:szCs w:val="36"/>
          <w:lang w:eastAsia="zh-TW"/>
        </w:rPr>
        <w:t>賽</w:t>
      </w:r>
      <w:r w:rsidR="00757F46" w:rsidRPr="00B86B5E">
        <w:rPr>
          <w:rFonts w:ascii="標楷體" w:eastAsia="標楷體" w:hAnsi="標楷體" w:hint="eastAsia"/>
          <w:sz w:val="36"/>
          <w:szCs w:val="36"/>
          <w:lang w:eastAsia="zh-TW"/>
        </w:rPr>
        <w:t>」</w:t>
      </w:r>
      <w:r w:rsidR="00932875" w:rsidRPr="00B86B5E">
        <w:rPr>
          <w:rFonts w:ascii="標楷體" w:eastAsia="標楷體" w:hAnsi="標楷體" w:cs="新細明體" w:hint="eastAsia"/>
          <w:sz w:val="36"/>
          <w:szCs w:val="36"/>
          <w:lang w:eastAsia="zh-TW"/>
        </w:rPr>
        <w:t>報名表</w:t>
      </w:r>
    </w:p>
    <w:p w:rsidR="00932875" w:rsidRPr="00B86B5E" w:rsidRDefault="00932875" w:rsidP="00D75CC1">
      <w:pPr>
        <w:pStyle w:val="a3"/>
        <w:spacing w:before="9" w:line="400" w:lineRule="exact"/>
        <w:ind w:left="0"/>
        <w:rPr>
          <w:rFonts w:ascii="標楷體" w:eastAsia="標楷體" w:hAnsi="標楷體"/>
          <w:sz w:val="28"/>
          <w:szCs w:val="28"/>
          <w:lang w:eastAsia="zh-TW"/>
        </w:rPr>
      </w:pPr>
    </w:p>
    <w:tbl>
      <w:tblPr>
        <w:tblStyle w:val="TableNormal"/>
        <w:tblW w:w="9926" w:type="dxa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1"/>
        <w:gridCol w:w="23"/>
        <w:gridCol w:w="2339"/>
        <w:gridCol w:w="1175"/>
        <w:gridCol w:w="448"/>
        <w:gridCol w:w="1252"/>
        <w:gridCol w:w="3168"/>
      </w:tblGrid>
      <w:tr w:rsidR="00D72BB0" w:rsidRPr="00B86B5E" w:rsidTr="00575DB7">
        <w:trPr>
          <w:trHeight w:val="680"/>
        </w:trPr>
        <w:tc>
          <w:tcPr>
            <w:tcW w:w="1521" w:type="dxa"/>
          </w:tcPr>
          <w:p w:rsidR="00D72BB0" w:rsidRPr="00B86B5E" w:rsidRDefault="00D72BB0" w:rsidP="00D75CC1">
            <w:pPr>
              <w:pStyle w:val="TableParagraph"/>
              <w:spacing w:before="163" w:line="40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B86B5E">
              <w:rPr>
                <w:rFonts w:ascii="標楷體" w:eastAsia="標楷體" w:hAnsi="標楷體" w:cs="新細明體" w:hint="eastAsia"/>
                <w:b w:val="0"/>
                <w:sz w:val="28"/>
                <w:szCs w:val="28"/>
                <w:lang w:eastAsia="zh-TW"/>
              </w:rPr>
              <w:t>學校</w:t>
            </w:r>
            <w:r w:rsidRPr="00B86B5E">
              <w:rPr>
                <w:rFonts w:ascii="標楷體" w:eastAsia="標楷體" w:hAnsi="標楷體" w:cs="新細明體" w:hint="eastAsia"/>
                <w:b w:val="0"/>
                <w:sz w:val="28"/>
                <w:szCs w:val="28"/>
              </w:rPr>
              <w:t>名稱</w:t>
            </w:r>
          </w:p>
        </w:tc>
        <w:tc>
          <w:tcPr>
            <w:tcW w:w="3537" w:type="dxa"/>
            <w:gridSpan w:val="3"/>
          </w:tcPr>
          <w:p w:rsidR="00D72BB0" w:rsidRPr="00B86B5E" w:rsidRDefault="00D72BB0" w:rsidP="00D75CC1">
            <w:pPr>
              <w:pStyle w:val="TableParagraph"/>
              <w:spacing w:before="0" w:line="400" w:lineRule="exact"/>
              <w:rPr>
                <w:rFonts w:ascii="標楷體" w:eastAsia="標楷體" w:hAnsi="標楷體"/>
                <w:b w:val="0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D72BB0" w:rsidRPr="00B86B5E" w:rsidRDefault="00D72BB0" w:rsidP="00345C4C">
            <w:pPr>
              <w:pStyle w:val="TableParagraph"/>
              <w:spacing w:before="0" w:line="40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參加</w:t>
            </w:r>
            <w:r w:rsidR="00345C4C"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學生年級</w:t>
            </w:r>
          </w:p>
        </w:tc>
        <w:tc>
          <w:tcPr>
            <w:tcW w:w="3168" w:type="dxa"/>
            <w:vAlign w:val="center"/>
          </w:tcPr>
          <w:p w:rsidR="00D72BB0" w:rsidRPr="00B86B5E" w:rsidRDefault="00B05212" w:rsidP="00345C4C">
            <w:pPr>
              <w:pStyle w:val="TableParagraph"/>
              <w:numPr>
                <w:ilvl w:val="0"/>
                <w:numId w:val="8"/>
              </w:numPr>
              <w:spacing w:before="0" w:line="400" w:lineRule="exact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幼兒園</w:t>
            </w:r>
            <w:r w:rsidR="004E0EE3"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組</w:t>
            </w:r>
            <w:r w:rsidR="00CC6D05"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 xml:space="preserve">  □</w:t>
            </w:r>
            <w:r w:rsidR="004E0EE3" w:rsidRPr="00B86B5E"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>國小組</w:t>
            </w:r>
          </w:p>
        </w:tc>
      </w:tr>
      <w:tr w:rsidR="00575DB7" w:rsidRPr="00B86B5E" w:rsidTr="00575DB7">
        <w:trPr>
          <w:trHeight w:val="680"/>
        </w:trPr>
        <w:tc>
          <w:tcPr>
            <w:tcW w:w="5058" w:type="dxa"/>
            <w:gridSpan w:val="4"/>
            <w:vAlign w:val="center"/>
          </w:tcPr>
          <w:p w:rsidR="00575DB7" w:rsidRPr="00B86B5E" w:rsidRDefault="00575DB7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cs="新細明體" w:hint="eastAsia"/>
                <w:b w:val="0"/>
                <w:sz w:val="28"/>
                <w:szCs w:val="28"/>
                <w:lang w:eastAsia="zh-TW"/>
              </w:rPr>
              <w:t>一、</w:t>
            </w:r>
            <w:r w:rsidRPr="00B86B5E">
              <w:rPr>
                <w:rFonts w:ascii="標楷體" w:eastAsia="標楷體" w:hAnsi="標楷體" w:cs="新細明體" w:hint="eastAsia"/>
                <w:b w:val="0"/>
                <w:sz w:val="28"/>
                <w:szCs w:val="28"/>
              </w:rPr>
              <w:t>領隊：</w:t>
            </w:r>
            <w:r w:rsidRPr="00B86B5E">
              <w:rPr>
                <w:rFonts w:ascii="標楷體" w:eastAsia="標楷體" w:hAnsi="標楷體"/>
                <w:b w:val="0"/>
                <w:sz w:val="28"/>
                <w:szCs w:val="28"/>
              </w:rPr>
              <w:tab/>
            </w:r>
          </w:p>
        </w:tc>
        <w:tc>
          <w:tcPr>
            <w:tcW w:w="1700" w:type="dxa"/>
            <w:gridSpan w:val="2"/>
            <w:vAlign w:val="center"/>
          </w:tcPr>
          <w:p w:rsidR="00575DB7" w:rsidRPr="00575DB7" w:rsidRDefault="00575DB7" w:rsidP="00575DB7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rPr>
                <w:rFonts w:ascii="標楷體" w:eastAsia="標楷體" w:hAnsi="標楷體"/>
                <w:b w:val="0"/>
                <w:bCs w:val="0"/>
                <w:sz w:val="28"/>
                <w:szCs w:val="28"/>
                <w:lang w:eastAsia="zh-TW"/>
              </w:rPr>
            </w:pPr>
            <w:r w:rsidRPr="00575DB7">
              <w:rPr>
                <w:rFonts w:ascii="標楷體" w:eastAsia="標楷體" w:hAnsi="標楷體"/>
                <w:b w:val="0"/>
                <w:bCs w:val="0"/>
                <w:sz w:val="28"/>
                <w:szCs w:val="28"/>
                <w:lang w:eastAsia="zh-TW"/>
              </w:rPr>
              <w:t>編制內教師</w:t>
            </w:r>
          </w:p>
        </w:tc>
        <w:tc>
          <w:tcPr>
            <w:tcW w:w="3168" w:type="dxa"/>
            <w:vAlign w:val="center"/>
          </w:tcPr>
          <w:p w:rsidR="00575DB7" w:rsidRPr="00B86B5E" w:rsidRDefault="00575DB7" w:rsidP="00575DB7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firstLineChars="100" w:firstLine="280"/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□是</w:t>
            </w:r>
            <w:r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 xml:space="preserve">  □否</w:t>
            </w:r>
          </w:p>
        </w:tc>
      </w:tr>
      <w:tr w:rsidR="00575DB7" w:rsidRPr="00B86B5E" w:rsidTr="00575DB7">
        <w:trPr>
          <w:trHeight w:val="680"/>
        </w:trPr>
        <w:tc>
          <w:tcPr>
            <w:tcW w:w="5058" w:type="dxa"/>
            <w:gridSpan w:val="4"/>
            <w:vAlign w:val="center"/>
          </w:tcPr>
          <w:p w:rsidR="00575DB7" w:rsidRPr="00B86B5E" w:rsidRDefault="00575DB7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b w:val="0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cs="新細明體" w:hint="eastAsia"/>
                <w:b w:val="0"/>
                <w:sz w:val="28"/>
                <w:szCs w:val="28"/>
                <w:lang w:eastAsia="zh-TW"/>
              </w:rPr>
              <w:t>二、管理</w:t>
            </w:r>
            <w:r w:rsidRPr="00B86B5E">
              <w:rPr>
                <w:rFonts w:ascii="標楷體" w:eastAsia="標楷體" w:hAnsi="標楷體" w:cs="新細明體" w:hint="eastAsia"/>
                <w:b w:val="0"/>
                <w:sz w:val="28"/>
                <w:szCs w:val="28"/>
              </w:rPr>
              <w:t>：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  <w:vAlign w:val="center"/>
          </w:tcPr>
          <w:p w:rsidR="00575DB7" w:rsidRPr="00B86B5E" w:rsidRDefault="00575DB7" w:rsidP="00575DB7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rPr>
                <w:rFonts w:ascii="標楷體" w:eastAsia="標楷體" w:hAnsi="標楷體" w:cs="新細明體"/>
                <w:bCs w:val="0"/>
                <w:sz w:val="28"/>
                <w:szCs w:val="28"/>
                <w:lang w:eastAsia="zh-TW"/>
              </w:rPr>
            </w:pPr>
            <w:r w:rsidRPr="00575DB7">
              <w:rPr>
                <w:rFonts w:ascii="標楷體" w:eastAsia="標楷體" w:hAnsi="標楷體"/>
                <w:b w:val="0"/>
                <w:bCs w:val="0"/>
                <w:sz w:val="28"/>
                <w:szCs w:val="28"/>
                <w:lang w:eastAsia="zh-TW"/>
              </w:rPr>
              <w:t>編制內教師</w:t>
            </w:r>
          </w:p>
        </w:tc>
        <w:tc>
          <w:tcPr>
            <w:tcW w:w="3168" w:type="dxa"/>
            <w:vAlign w:val="center"/>
          </w:tcPr>
          <w:p w:rsidR="00575DB7" w:rsidRPr="00B86B5E" w:rsidRDefault="00575DB7" w:rsidP="00575DB7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firstLineChars="100" w:firstLine="280"/>
              <w:rPr>
                <w:rFonts w:ascii="標楷體" w:eastAsia="標楷體" w:hAnsi="標楷體" w:cs="新細明體"/>
                <w:b w:val="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□是</w:t>
            </w:r>
            <w:r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 xml:space="preserve">  □否</w:t>
            </w:r>
          </w:p>
        </w:tc>
      </w:tr>
      <w:tr w:rsidR="00575DB7" w:rsidRPr="00B86B5E" w:rsidTr="00575DB7">
        <w:trPr>
          <w:trHeight w:val="680"/>
        </w:trPr>
        <w:tc>
          <w:tcPr>
            <w:tcW w:w="5058" w:type="dxa"/>
            <w:gridSpan w:val="4"/>
            <w:vAlign w:val="center"/>
          </w:tcPr>
          <w:p w:rsidR="00575DB7" w:rsidRPr="00B86B5E" w:rsidRDefault="00575DB7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b w:val="0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cs="新細明體" w:hint="eastAsia"/>
                <w:b w:val="0"/>
                <w:sz w:val="28"/>
                <w:szCs w:val="28"/>
                <w:lang w:eastAsia="zh-TW"/>
              </w:rPr>
              <w:t>三、</w:t>
            </w:r>
            <w:r w:rsidRPr="00B86B5E">
              <w:rPr>
                <w:rFonts w:ascii="標楷體" w:eastAsia="標楷體" w:hAnsi="標楷體" w:cs="新細明體" w:hint="eastAsia"/>
                <w:b w:val="0"/>
                <w:sz w:val="28"/>
                <w:szCs w:val="28"/>
              </w:rPr>
              <w:t>教練：</w:t>
            </w:r>
          </w:p>
        </w:tc>
        <w:tc>
          <w:tcPr>
            <w:tcW w:w="1700" w:type="dxa"/>
            <w:gridSpan w:val="2"/>
            <w:tcBorders>
              <w:bottom w:val="nil"/>
            </w:tcBorders>
            <w:vAlign w:val="center"/>
          </w:tcPr>
          <w:p w:rsidR="00575DB7" w:rsidRPr="00B86B5E" w:rsidRDefault="00575DB7" w:rsidP="00575DB7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rPr>
                <w:rFonts w:ascii="標楷體" w:eastAsia="標楷體" w:hAnsi="標楷體" w:cs="新細明體"/>
                <w:bCs w:val="0"/>
                <w:sz w:val="28"/>
                <w:szCs w:val="28"/>
                <w:lang w:eastAsia="zh-TW"/>
              </w:rPr>
            </w:pPr>
            <w:r w:rsidRPr="00575DB7">
              <w:rPr>
                <w:rFonts w:ascii="標楷體" w:eastAsia="標楷體" w:hAnsi="標楷體"/>
                <w:b w:val="0"/>
                <w:bCs w:val="0"/>
                <w:sz w:val="28"/>
                <w:szCs w:val="28"/>
                <w:lang w:eastAsia="zh-TW"/>
              </w:rPr>
              <w:t>編制</w:t>
            </w:r>
            <w:r w:rsidR="00D41435">
              <w:rPr>
                <w:rFonts w:ascii="標楷體" w:eastAsia="標楷體" w:hAnsi="標楷體" w:hint="eastAsia"/>
                <w:b w:val="0"/>
                <w:bCs w:val="0"/>
                <w:sz w:val="28"/>
                <w:szCs w:val="28"/>
                <w:lang w:eastAsia="zh-TW"/>
              </w:rPr>
              <w:t xml:space="preserve"> </w:t>
            </w:r>
            <w:r w:rsidRPr="00575DB7">
              <w:rPr>
                <w:rFonts w:ascii="標楷體" w:eastAsia="標楷體" w:hAnsi="標楷體"/>
                <w:b w:val="0"/>
                <w:bCs w:val="0"/>
                <w:sz w:val="28"/>
                <w:szCs w:val="28"/>
                <w:lang w:eastAsia="zh-TW"/>
              </w:rPr>
              <w:t>內教師</w:t>
            </w:r>
          </w:p>
        </w:tc>
        <w:tc>
          <w:tcPr>
            <w:tcW w:w="3168" w:type="dxa"/>
            <w:vAlign w:val="center"/>
          </w:tcPr>
          <w:p w:rsidR="00575DB7" w:rsidRPr="00B86B5E" w:rsidRDefault="00575DB7" w:rsidP="00575DB7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firstLineChars="100" w:firstLine="280"/>
              <w:rPr>
                <w:rFonts w:ascii="標楷體" w:eastAsia="標楷體" w:hAnsi="標楷體" w:cs="新細明體"/>
                <w:b w:val="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b w:val="0"/>
                <w:sz w:val="28"/>
                <w:szCs w:val="28"/>
                <w:lang w:eastAsia="zh-TW"/>
              </w:rPr>
              <w:t>□是</w:t>
            </w:r>
            <w:r>
              <w:rPr>
                <w:rFonts w:ascii="標楷體" w:eastAsia="標楷體" w:hAnsi="標楷體" w:hint="eastAsia"/>
                <w:b w:val="0"/>
                <w:sz w:val="28"/>
                <w:szCs w:val="28"/>
                <w:lang w:eastAsia="zh-TW"/>
              </w:rPr>
              <w:t xml:space="preserve">  □否</w:t>
            </w:r>
          </w:p>
        </w:tc>
      </w:tr>
      <w:tr w:rsidR="00753104" w:rsidRPr="00B86B5E" w:rsidTr="00D72BB0">
        <w:trPr>
          <w:trHeight w:val="340"/>
        </w:trPr>
        <w:tc>
          <w:tcPr>
            <w:tcW w:w="9926" w:type="dxa"/>
            <w:gridSpan w:val="7"/>
            <w:vAlign w:val="center"/>
          </w:tcPr>
          <w:p w:rsidR="00753104" w:rsidRPr="00B86B5E" w:rsidRDefault="00753104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b w:val="0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cs="新細明體" w:hint="eastAsia"/>
                <w:b w:val="0"/>
                <w:sz w:val="28"/>
                <w:szCs w:val="28"/>
                <w:lang w:eastAsia="zh-TW"/>
              </w:rPr>
              <w:t>四、參賽學生：</w:t>
            </w:r>
            <w:r w:rsidR="00CC6D05" w:rsidRPr="00B86B5E">
              <w:rPr>
                <w:rFonts w:ascii="標楷體" w:eastAsia="標楷體" w:hAnsi="標楷體" w:cs="新細明體" w:hint="eastAsia"/>
                <w:b w:val="0"/>
                <w:sz w:val="28"/>
                <w:szCs w:val="28"/>
                <w:lang w:eastAsia="zh-TW"/>
              </w:rPr>
              <w:t>(每生皆須註明就讀</w:t>
            </w:r>
            <w:r w:rsidR="00917792" w:rsidRPr="00B86B5E">
              <w:rPr>
                <w:rFonts w:ascii="標楷體" w:eastAsia="標楷體" w:hAnsi="標楷體" w:cs="新細明體" w:hint="eastAsia"/>
                <w:b w:val="0"/>
                <w:sz w:val="28"/>
                <w:szCs w:val="28"/>
                <w:lang w:eastAsia="zh-TW"/>
              </w:rPr>
              <w:t>姓名、</w:t>
            </w:r>
            <w:r w:rsidR="00CC6D05" w:rsidRPr="00B86B5E">
              <w:rPr>
                <w:rFonts w:ascii="標楷體" w:eastAsia="標楷體" w:hAnsi="標楷體" w:cs="新細明體" w:hint="eastAsia"/>
                <w:b w:val="0"/>
                <w:sz w:val="28"/>
                <w:szCs w:val="28"/>
                <w:lang w:eastAsia="zh-TW"/>
              </w:rPr>
              <w:t>年級)</w:t>
            </w:r>
          </w:p>
          <w:p w:rsidR="00753104" w:rsidRPr="00B86B5E" w:rsidRDefault="00753104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b w:val="0"/>
                <w:sz w:val="28"/>
                <w:szCs w:val="28"/>
                <w:lang w:eastAsia="zh-TW"/>
              </w:rPr>
            </w:pPr>
          </w:p>
          <w:p w:rsidR="00736AFB" w:rsidRPr="00B86B5E" w:rsidRDefault="00736AFB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b w:val="0"/>
                <w:sz w:val="28"/>
                <w:szCs w:val="28"/>
                <w:lang w:eastAsia="zh-TW"/>
              </w:rPr>
            </w:pPr>
          </w:p>
          <w:p w:rsidR="00F51927" w:rsidRPr="00B86B5E" w:rsidRDefault="00F51927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b w:val="0"/>
                <w:sz w:val="28"/>
                <w:szCs w:val="28"/>
                <w:lang w:eastAsia="zh-TW"/>
              </w:rPr>
            </w:pPr>
          </w:p>
          <w:p w:rsidR="00CC6D05" w:rsidRPr="00B86B5E" w:rsidRDefault="00CC6D05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b w:val="0"/>
                <w:sz w:val="28"/>
                <w:szCs w:val="28"/>
                <w:lang w:eastAsia="zh-TW"/>
              </w:rPr>
            </w:pPr>
          </w:p>
          <w:p w:rsidR="00CC6D05" w:rsidRPr="00B86B5E" w:rsidRDefault="00CC6D05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b w:val="0"/>
                <w:sz w:val="28"/>
                <w:szCs w:val="28"/>
                <w:lang w:eastAsia="zh-TW"/>
              </w:rPr>
            </w:pPr>
          </w:p>
          <w:p w:rsidR="00736AFB" w:rsidRPr="00B86B5E" w:rsidRDefault="00736AFB" w:rsidP="00D75CC1">
            <w:pPr>
              <w:pStyle w:val="TableParagraph"/>
              <w:tabs>
                <w:tab w:val="left" w:pos="2959"/>
                <w:tab w:val="left" w:pos="6084"/>
              </w:tabs>
              <w:spacing w:line="400" w:lineRule="exact"/>
              <w:ind w:left="77"/>
              <w:rPr>
                <w:rFonts w:ascii="標楷體" w:eastAsia="標楷體" w:hAnsi="標楷體" w:cs="新細明體"/>
                <w:b w:val="0"/>
                <w:sz w:val="28"/>
                <w:szCs w:val="28"/>
                <w:lang w:eastAsia="zh-TW"/>
              </w:rPr>
            </w:pPr>
          </w:p>
        </w:tc>
      </w:tr>
      <w:tr w:rsidR="00932875" w:rsidRPr="00B86B5E" w:rsidTr="00575DB7">
        <w:trPr>
          <w:trHeight w:val="794"/>
        </w:trPr>
        <w:tc>
          <w:tcPr>
            <w:tcW w:w="1544" w:type="dxa"/>
            <w:gridSpan w:val="2"/>
          </w:tcPr>
          <w:p w:rsidR="00932875" w:rsidRPr="00B86B5E" w:rsidRDefault="00932875" w:rsidP="00D75CC1">
            <w:pPr>
              <w:pStyle w:val="TableParagraph"/>
              <w:spacing w:before="148" w:line="400" w:lineRule="exact"/>
              <w:ind w:left="96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B86B5E">
              <w:rPr>
                <w:rFonts w:ascii="標楷體" w:eastAsia="標楷體" w:hAnsi="標楷體" w:cs="新細明體" w:hint="eastAsia"/>
                <w:b w:val="0"/>
                <w:sz w:val="28"/>
                <w:szCs w:val="28"/>
              </w:rPr>
              <w:t>聯絡人</w:t>
            </w:r>
            <w:r w:rsidR="00757F46" w:rsidRPr="00B86B5E">
              <w:rPr>
                <w:rFonts w:ascii="標楷體" w:eastAsia="標楷體" w:hAnsi="標楷體" w:cs="新細明體" w:hint="eastAsia"/>
                <w:b w:val="0"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2339" w:type="dxa"/>
          </w:tcPr>
          <w:p w:rsidR="00932875" w:rsidRPr="00B86B5E" w:rsidRDefault="00932875" w:rsidP="00D75CC1">
            <w:pPr>
              <w:pStyle w:val="TableParagraph"/>
              <w:spacing w:before="0" w:line="400" w:lineRule="exact"/>
              <w:rPr>
                <w:rFonts w:ascii="標楷體" w:eastAsia="標楷體" w:hAnsi="標楷體"/>
                <w:b w:val="0"/>
                <w:sz w:val="28"/>
                <w:szCs w:val="28"/>
              </w:rPr>
            </w:pPr>
          </w:p>
        </w:tc>
        <w:tc>
          <w:tcPr>
            <w:tcW w:w="1623" w:type="dxa"/>
            <w:gridSpan w:val="2"/>
          </w:tcPr>
          <w:p w:rsidR="00932875" w:rsidRPr="00B86B5E" w:rsidRDefault="00932875" w:rsidP="00D75CC1">
            <w:pPr>
              <w:pStyle w:val="TableParagraph"/>
              <w:spacing w:before="148" w:line="400" w:lineRule="exact"/>
              <w:ind w:right="308"/>
              <w:jc w:val="right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B86B5E">
              <w:rPr>
                <w:rFonts w:ascii="標楷體" w:eastAsia="標楷體" w:hAnsi="標楷體" w:cs="新細明體" w:hint="eastAsia"/>
                <w:b w:val="0"/>
                <w:w w:val="95"/>
                <w:sz w:val="28"/>
                <w:szCs w:val="28"/>
              </w:rPr>
              <w:t>聯絡信箱</w:t>
            </w:r>
          </w:p>
        </w:tc>
        <w:tc>
          <w:tcPr>
            <w:tcW w:w="4420" w:type="dxa"/>
            <w:gridSpan w:val="2"/>
          </w:tcPr>
          <w:p w:rsidR="00932875" w:rsidRPr="00B86B5E" w:rsidRDefault="00932875" w:rsidP="00D75CC1">
            <w:pPr>
              <w:pStyle w:val="TableParagraph"/>
              <w:spacing w:before="0" w:line="400" w:lineRule="exact"/>
              <w:rPr>
                <w:rFonts w:ascii="標楷體" w:eastAsia="標楷體" w:hAnsi="標楷體"/>
                <w:b w:val="0"/>
                <w:sz w:val="28"/>
                <w:szCs w:val="28"/>
              </w:rPr>
            </w:pPr>
          </w:p>
        </w:tc>
      </w:tr>
      <w:tr w:rsidR="00932875" w:rsidRPr="00B86B5E" w:rsidTr="00575DB7">
        <w:trPr>
          <w:trHeight w:val="794"/>
        </w:trPr>
        <w:tc>
          <w:tcPr>
            <w:tcW w:w="1544" w:type="dxa"/>
            <w:gridSpan w:val="2"/>
          </w:tcPr>
          <w:p w:rsidR="00932875" w:rsidRPr="00B86B5E" w:rsidRDefault="00932875" w:rsidP="00D75CC1">
            <w:pPr>
              <w:pStyle w:val="TableParagraph"/>
              <w:spacing w:before="143" w:line="400" w:lineRule="exact"/>
              <w:ind w:left="259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B86B5E">
              <w:rPr>
                <w:rFonts w:ascii="標楷體" w:eastAsia="標楷體" w:hAnsi="標楷體" w:cs="新細明體" w:hint="eastAsia"/>
                <w:b w:val="0"/>
                <w:sz w:val="28"/>
                <w:szCs w:val="28"/>
              </w:rPr>
              <w:t>聯絡電話</w:t>
            </w:r>
          </w:p>
        </w:tc>
        <w:tc>
          <w:tcPr>
            <w:tcW w:w="2339" w:type="dxa"/>
          </w:tcPr>
          <w:p w:rsidR="00932875" w:rsidRPr="00B86B5E" w:rsidRDefault="00932875" w:rsidP="00D75CC1">
            <w:pPr>
              <w:pStyle w:val="TableParagraph"/>
              <w:spacing w:before="0" w:line="400" w:lineRule="exact"/>
              <w:rPr>
                <w:rFonts w:ascii="標楷體" w:eastAsia="標楷體" w:hAnsi="標楷體"/>
                <w:b w:val="0"/>
                <w:sz w:val="28"/>
                <w:szCs w:val="28"/>
              </w:rPr>
            </w:pPr>
          </w:p>
        </w:tc>
        <w:tc>
          <w:tcPr>
            <w:tcW w:w="1623" w:type="dxa"/>
            <w:gridSpan w:val="2"/>
          </w:tcPr>
          <w:p w:rsidR="00932875" w:rsidRPr="00B86B5E" w:rsidRDefault="00932875" w:rsidP="00D75CC1">
            <w:pPr>
              <w:pStyle w:val="TableParagraph"/>
              <w:spacing w:before="143" w:line="400" w:lineRule="exact"/>
              <w:ind w:right="308"/>
              <w:jc w:val="right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B86B5E">
              <w:rPr>
                <w:rFonts w:ascii="標楷體" w:eastAsia="標楷體" w:hAnsi="標楷體" w:cs="新細明體" w:hint="eastAsia"/>
                <w:b w:val="0"/>
                <w:w w:val="95"/>
                <w:sz w:val="28"/>
                <w:szCs w:val="28"/>
              </w:rPr>
              <w:t>聯絡地址</w:t>
            </w:r>
          </w:p>
        </w:tc>
        <w:tc>
          <w:tcPr>
            <w:tcW w:w="4420" w:type="dxa"/>
            <w:gridSpan w:val="2"/>
          </w:tcPr>
          <w:p w:rsidR="00932875" w:rsidRPr="00B86B5E" w:rsidRDefault="00932875" w:rsidP="00D75CC1">
            <w:pPr>
              <w:pStyle w:val="TableParagraph"/>
              <w:spacing w:before="0" w:line="400" w:lineRule="exact"/>
              <w:rPr>
                <w:rFonts w:ascii="標楷體" w:eastAsia="標楷體" w:hAnsi="標楷體"/>
                <w:b w:val="0"/>
                <w:sz w:val="28"/>
                <w:szCs w:val="28"/>
              </w:rPr>
            </w:pPr>
          </w:p>
        </w:tc>
      </w:tr>
    </w:tbl>
    <w:p w:rsidR="005F4503" w:rsidRPr="00B86B5E" w:rsidRDefault="005F4503" w:rsidP="00D75CC1">
      <w:pPr>
        <w:spacing w:line="400" w:lineRule="exact"/>
        <w:rPr>
          <w:rFonts w:ascii="標楷體" w:eastAsia="標楷體" w:hAnsi="標楷體"/>
          <w:sz w:val="28"/>
          <w:szCs w:val="28"/>
          <w:lang w:eastAsia="zh-TW"/>
        </w:rPr>
      </w:pPr>
    </w:p>
    <w:p w:rsidR="00313B6D" w:rsidRPr="00B86B5E" w:rsidRDefault="00DE7FF5" w:rsidP="00D75CC1">
      <w:pPr>
        <w:spacing w:line="400" w:lineRule="exact"/>
        <w:ind w:leftChars="129" w:left="284"/>
        <w:rPr>
          <w:rFonts w:ascii="標楷體" w:eastAsia="標楷體" w:hAnsi="標楷體"/>
          <w:sz w:val="28"/>
          <w:szCs w:val="28"/>
          <w:lang w:eastAsia="zh-TW"/>
        </w:rPr>
      </w:pP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※本人同意所提個人資料作為大會辦理本</w:t>
      </w:r>
      <w:r w:rsidR="00F10235" w:rsidRPr="00B86B5E">
        <w:rPr>
          <w:rFonts w:ascii="標楷體" w:eastAsia="標楷體" w:hAnsi="標楷體" w:hint="eastAsia"/>
          <w:sz w:val="28"/>
          <w:szCs w:val="28"/>
          <w:lang w:eastAsia="zh-TW"/>
        </w:rPr>
        <w:t>屆</w:t>
      </w: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賽事用。（本報名表可</w:t>
      </w:r>
      <w:r w:rsidR="00932875" w:rsidRPr="00B86B5E">
        <w:rPr>
          <w:rFonts w:ascii="標楷體" w:eastAsia="標楷體" w:hAnsi="標楷體" w:hint="eastAsia"/>
          <w:sz w:val="28"/>
          <w:szCs w:val="28"/>
          <w:lang w:eastAsia="zh-TW"/>
        </w:rPr>
        <w:t>自行</w:t>
      </w:r>
      <w:r w:rsidR="00313B6D" w:rsidRPr="00B86B5E">
        <w:rPr>
          <w:rFonts w:ascii="標楷體" w:eastAsia="標楷體" w:hAnsi="標楷體" w:hint="eastAsia"/>
          <w:sz w:val="28"/>
          <w:szCs w:val="28"/>
          <w:lang w:eastAsia="zh-TW"/>
        </w:rPr>
        <w:t>影印</w:t>
      </w:r>
      <w:r w:rsidRPr="00B86B5E">
        <w:rPr>
          <w:rFonts w:ascii="標楷體" w:eastAsia="標楷體" w:hAnsi="標楷體" w:hint="eastAsia"/>
          <w:sz w:val="28"/>
          <w:szCs w:val="28"/>
          <w:lang w:eastAsia="zh-TW"/>
        </w:rPr>
        <w:t>填寫</w:t>
      </w:r>
      <w:r w:rsidR="00313B6D" w:rsidRPr="00B86B5E">
        <w:rPr>
          <w:rFonts w:ascii="標楷體" w:eastAsia="標楷體" w:hAnsi="標楷體" w:hint="eastAsia"/>
          <w:sz w:val="28"/>
          <w:szCs w:val="28"/>
          <w:lang w:eastAsia="zh-TW"/>
        </w:rPr>
        <w:t>）</w:t>
      </w:r>
    </w:p>
    <w:p w:rsidR="00D75CC1" w:rsidRPr="00B86B5E" w:rsidRDefault="00932875" w:rsidP="00CC6D05">
      <w:pPr>
        <w:pStyle w:val="a3"/>
        <w:tabs>
          <w:tab w:val="left" w:pos="6172"/>
          <w:tab w:val="left" w:pos="6772"/>
          <w:tab w:val="left" w:pos="10132"/>
        </w:tabs>
        <w:spacing w:before="15" w:line="360" w:lineRule="auto"/>
        <w:ind w:leftChars="129" w:left="284"/>
        <w:jc w:val="right"/>
        <w:rPr>
          <w:rFonts w:ascii="標楷體" w:eastAsia="標楷體" w:hAnsi="標楷體" w:cs="新細明體"/>
          <w:sz w:val="28"/>
          <w:szCs w:val="28"/>
          <w:lang w:eastAsia="zh-TW"/>
        </w:rPr>
      </w:pPr>
      <w:r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本隊人數：</w:t>
      </w:r>
      <w:r w:rsidRPr="00B86B5E">
        <w:rPr>
          <w:rFonts w:ascii="標楷體" w:eastAsia="標楷體" w:hAnsi="標楷體"/>
          <w:sz w:val="28"/>
          <w:szCs w:val="28"/>
          <w:u w:val="single"/>
          <w:lang w:eastAsia="zh-TW"/>
        </w:rPr>
        <w:t xml:space="preserve"> </w:t>
      </w:r>
      <w:r w:rsidR="00757F46" w:rsidRPr="00B86B5E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 xml:space="preserve"> </w:t>
      </w:r>
      <w:r w:rsidR="00CC6D05" w:rsidRPr="00B86B5E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 xml:space="preserve">  </w:t>
      </w:r>
      <w:r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人</w:t>
      </w:r>
      <w:r w:rsidR="00CC6D05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(含帶隊師長</w:t>
      </w:r>
      <w:r w:rsidR="00CC6D05" w:rsidRPr="00B86B5E">
        <w:rPr>
          <w:rFonts w:ascii="標楷體" w:eastAsia="標楷體" w:hAnsi="標楷體" w:cs="新細明體" w:hint="eastAsia"/>
          <w:sz w:val="28"/>
          <w:szCs w:val="28"/>
          <w:u w:val="single"/>
          <w:lang w:eastAsia="zh-TW"/>
        </w:rPr>
        <w:t xml:space="preserve">    </w:t>
      </w:r>
      <w:r w:rsidR="00CC6D05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人及參賽學生</w:t>
      </w:r>
      <w:r w:rsidR="00CC6D05" w:rsidRPr="00B86B5E">
        <w:rPr>
          <w:rFonts w:ascii="標楷體" w:eastAsia="標楷體" w:hAnsi="標楷體" w:cs="新細明體" w:hint="eastAsia"/>
          <w:sz w:val="28"/>
          <w:szCs w:val="28"/>
          <w:u w:val="single"/>
          <w:lang w:eastAsia="zh-TW"/>
        </w:rPr>
        <w:t xml:space="preserve">    </w:t>
      </w:r>
      <w:r w:rsidR="00CC6D05" w:rsidRPr="00B86B5E">
        <w:rPr>
          <w:rFonts w:ascii="標楷體" w:eastAsia="標楷體" w:hAnsi="標楷體" w:cs="新細明體" w:hint="eastAsia"/>
          <w:sz w:val="28"/>
          <w:szCs w:val="28"/>
          <w:lang w:eastAsia="zh-TW"/>
        </w:rPr>
        <w:t>人)</w:t>
      </w:r>
    </w:p>
    <w:p w:rsidR="00226E9F" w:rsidRPr="00B86B5E" w:rsidRDefault="00E22DF5" w:rsidP="00CC6D05">
      <w:pPr>
        <w:pStyle w:val="a3"/>
        <w:tabs>
          <w:tab w:val="left" w:pos="5954"/>
          <w:tab w:val="left" w:pos="6172"/>
          <w:tab w:val="left" w:pos="10132"/>
        </w:tabs>
        <w:spacing w:before="15" w:line="360" w:lineRule="auto"/>
        <w:ind w:left="4014" w:right="1064"/>
        <w:rPr>
          <w:rFonts w:ascii="標楷體" w:eastAsia="標楷體" w:hAnsi="標楷體" w:cs="新細明體"/>
          <w:w w:val="95"/>
          <w:sz w:val="28"/>
          <w:szCs w:val="28"/>
          <w:lang w:eastAsia="zh-TW"/>
        </w:rPr>
      </w:pPr>
      <w:r w:rsidRPr="00B86B5E">
        <w:rPr>
          <w:rFonts w:ascii="標楷體" w:eastAsia="標楷體" w:hAnsi="標楷體" w:cs="新細明體"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B278E" wp14:editId="55194096">
                <wp:simplePos x="0" y="0"/>
                <wp:positionH relativeFrom="column">
                  <wp:posOffset>4826000</wp:posOffset>
                </wp:positionH>
                <wp:positionV relativeFrom="paragraph">
                  <wp:posOffset>370205</wp:posOffset>
                </wp:positionV>
                <wp:extent cx="1644650" cy="6350"/>
                <wp:effectExtent l="0" t="0" r="12700" b="3175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446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55E2D" id="直線接點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80pt,29.15pt" to="509.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" strokecolor="#4579b8 [3044]">
                <o:lock v:ext="edit" shapetype="f"/>
              </v:line>
            </w:pict>
          </mc:Fallback>
        </mc:AlternateContent>
      </w:r>
      <w:r w:rsidR="00CC6D05" w:rsidRPr="00B86B5E">
        <w:rPr>
          <w:rFonts w:ascii="標楷體" w:eastAsia="標楷體" w:hAnsi="標楷體" w:cs="新細明體" w:hint="eastAsia"/>
          <w:w w:val="95"/>
          <w:sz w:val="28"/>
          <w:szCs w:val="28"/>
          <w:lang w:eastAsia="zh-TW"/>
        </w:rPr>
        <w:t xml:space="preserve">                 </w:t>
      </w:r>
      <w:r w:rsidR="00932875" w:rsidRPr="00B86B5E">
        <w:rPr>
          <w:rFonts w:ascii="標楷體" w:eastAsia="標楷體" w:hAnsi="標楷體" w:cs="新細明體" w:hint="eastAsia"/>
          <w:w w:val="95"/>
          <w:sz w:val="28"/>
          <w:szCs w:val="28"/>
          <w:lang w:eastAsia="zh-TW"/>
        </w:rPr>
        <w:t>領隊簽</w:t>
      </w:r>
      <w:r w:rsidR="00CC6D05" w:rsidRPr="00B86B5E">
        <w:rPr>
          <w:rFonts w:ascii="標楷體" w:eastAsia="標楷體" w:hAnsi="標楷體" w:cs="新細明體" w:hint="eastAsia"/>
          <w:w w:val="95"/>
          <w:sz w:val="28"/>
          <w:szCs w:val="28"/>
          <w:lang w:eastAsia="zh-TW"/>
        </w:rPr>
        <w:t>名</w:t>
      </w:r>
      <w:r w:rsidR="00932875" w:rsidRPr="00B86B5E">
        <w:rPr>
          <w:rFonts w:ascii="標楷體" w:eastAsia="標楷體" w:hAnsi="標楷體" w:cs="新細明體" w:hint="eastAsia"/>
          <w:w w:val="95"/>
          <w:sz w:val="28"/>
          <w:szCs w:val="28"/>
          <w:lang w:eastAsia="zh-TW"/>
        </w:rPr>
        <w:t>：</w:t>
      </w:r>
      <w:r w:rsidR="00226E9F" w:rsidRPr="00B86B5E">
        <w:rPr>
          <w:rFonts w:ascii="標楷體" w:eastAsia="標楷體" w:hAnsi="標楷體" w:cs="新細明體" w:hint="eastAsia"/>
          <w:w w:val="95"/>
          <w:sz w:val="28"/>
          <w:szCs w:val="28"/>
          <w:lang w:eastAsia="zh-TW"/>
        </w:rPr>
        <w:t xml:space="preserve">    </w:t>
      </w:r>
      <w:r w:rsidR="00CC6D05" w:rsidRPr="00B86B5E">
        <w:rPr>
          <w:rFonts w:ascii="標楷體" w:eastAsia="標楷體" w:hAnsi="標楷體" w:cs="新細明體" w:hint="eastAsia"/>
          <w:w w:val="95"/>
          <w:sz w:val="28"/>
          <w:szCs w:val="28"/>
          <w:lang w:eastAsia="zh-TW"/>
        </w:rPr>
        <w:t xml:space="preserve">  </w:t>
      </w:r>
      <w:r w:rsidR="00226E9F" w:rsidRPr="00B86B5E">
        <w:rPr>
          <w:rFonts w:ascii="標楷體" w:eastAsia="標楷體" w:hAnsi="標楷體" w:cs="新細明體" w:hint="eastAsia"/>
          <w:w w:val="95"/>
          <w:sz w:val="28"/>
          <w:szCs w:val="28"/>
          <w:lang w:eastAsia="zh-TW"/>
        </w:rPr>
        <w:t xml:space="preserve">       </w:t>
      </w:r>
      <w:r w:rsidR="00CC6D05" w:rsidRPr="00B86B5E">
        <w:rPr>
          <w:rFonts w:ascii="標楷體" w:eastAsia="標楷體" w:hAnsi="標楷體" w:cs="新細明體" w:hint="eastAsia"/>
          <w:w w:val="95"/>
          <w:sz w:val="28"/>
          <w:szCs w:val="28"/>
          <w:lang w:eastAsia="zh-TW"/>
        </w:rPr>
        <w:t xml:space="preserve">  </w:t>
      </w:r>
    </w:p>
    <w:p w:rsidR="00932875" w:rsidRPr="00B86B5E" w:rsidRDefault="00932875" w:rsidP="00226E9F">
      <w:pPr>
        <w:pStyle w:val="a3"/>
        <w:tabs>
          <w:tab w:val="left" w:pos="6172"/>
          <w:tab w:val="left" w:pos="6772"/>
          <w:tab w:val="left" w:pos="10132"/>
        </w:tabs>
        <w:spacing w:before="15" w:line="360" w:lineRule="auto"/>
        <w:ind w:right="1064"/>
        <w:rPr>
          <w:rFonts w:ascii="標楷體" w:eastAsia="標楷體" w:hAnsi="標楷體"/>
          <w:lang w:eastAsia="zh-TW"/>
        </w:rPr>
      </w:pPr>
      <w:r w:rsidRPr="00B86B5E">
        <w:rPr>
          <w:rFonts w:ascii="標楷體" w:eastAsia="標楷體" w:hAnsi="標楷體" w:cs="新細明體" w:hint="eastAsia"/>
          <w:lang w:eastAsia="zh-TW"/>
        </w:rPr>
        <w:t>備註：</w:t>
      </w:r>
    </w:p>
    <w:p w:rsidR="00932875" w:rsidRPr="00B86B5E" w:rsidRDefault="00932875" w:rsidP="00CE55CE">
      <w:pPr>
        <w:pStyle w:val="a6"/>
        <w:numPr>
          <w:ilvl w:val="0"/>
          <w:numId w:val="13"/>
        </w:numPr>
        <w:spacing w:line="400" w:lineRule="exact"/>
        <w:ind w:leftChars="0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B86B5E">
        <w:rPr>
          <w:rFonts w:ascii="標楷體" w:eastAsia="標楷體" w:hAnsi="標楷體" w:cs="新細明體" w:hint="eastAsia"/>
          <w:sz w:val="24"/>
          <w:szCs w:val="24"/>
          <w:lang w:eastAsia="zh-TW"/>
        </w:rPr>
        <w:t>報名表填妥後將報名表紙本列印後由領隊簽名並蓋章，</w:t>
      </w:r>
      <w:hyperlink r:id="rId10" w:history="1">
        <w:r w:rsidR="001C2627" w:rsidRPr="00B86B5E">
          <w:rPr>
            <w:rStyle w:val="a5"/>
            <w:rFonts w:ascii="標楷體" w:eastAsia="標楷體" w:hAnsi="標楷體" w:cs="新細明體" w:hint="eastAsia"/>
            <w:color w:val="auto"/>
            <w:sz w:val="24"/>
            <w:szCs w:val="24"/>
            <w:u w:val="none"/>
            <w:lang w:eastAsia="zh-TW"/>
          </w:rPr>
          <w:t>將報名表填妥(含領隊簽章及學校關防)後傳真：03-2889787，再電話(03-4782333)確認</w:t>
        </w:r>
      </w:hyperlink>
      <w:r w:rsidR="001C2627" w:rsidRPr="00B86B5E">
        <w:rPr>
          <w:rFonts w:ascii="標楷體" w:eastAsia="標楷體" w:hAnsi="標楷體" w:cs="新細明體" w:hint="eastAsia"/>
          <w:sz w:val="24"/>
          <w:szCs w:val="24"/>
          <w:lang w:eastAsia="zh-TW"/>
        </w:rPr>
        <w:t>。</w:t>
      </w:r>
    </w:p>
    <w:p w:rsidR="00757F46" w:rsidRPr="00B86B5E" w:rsidRDefault="00575DB7" w:rsidP="00CE55CE">
      <w:pPr>
        <w:pStyle w:val="a6"/>
        <w:numPr>
          <w:ilvl w:val="0"/>
          <w:numId w:val="13"/>
        </w:numPr>
        <w:tabs>
          <w:tab w:val="left" w:pos="774"/>
        </w:tabs>
        <w:spacing w:before="25" w:line="400" w:lineRule="exact"/>
        <w:ind w:leftChars="0"/>
        <w:rPr>
          <w:rFonts w:ascii="標楷體" w:eastAsia="標楷體" w:hAnsi="標楷體"/>
          <w:sz w:val="24"/>
          <w:szCs w:val="24"/>
          <w:lang w:eastAsia="zh-TW"/>
        </w:rPr>
      </w:pPr>
      <w:r w:rsidRPr="00B86B5E">
        <w:rPr>
          <w:rFonts w:eastAsiaTheme="minorEastAsia"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4CF97B4" wp14:editId="6AFBACBB">
                <wp:simplePos x="0" y="0"/>
                <wp:positionH relativeFrom="column">
                  <wp:posOffset>2119630</wp:posOffset>
                </wp:positionH>
                <wp:positionV relativeFrom="paragraph">
                  <wp:posOffset>300355</wp:posOffset>
                </wp:positionV>
                <wp:extent cx="2639060" cy="2113915"/>
                <wp:effectExtent l="0" t="0" r="11430" b="1968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060" cy="211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A76" w:rsidRDefault="00CC6D05" w:rsidP="003B0A76">
                            <w:pPr>
                              <w:ind w:firstLineChars="100" w:firstLine="960"/>
                              <w:rPr>
                                <w:rFonts w:asciiTheme="minorEastAsia" w:eastAsiaTheme="minorEastAsia" w:hAnsiTheme="minorEastAsia"/>
                                <w:color w:val="D9D9D9" w:themeColor="background1" w:themeShade="D9"/>
                                <w:sz w:val="96"/>
                                <w:szCs w:val="96"/>
                                <w:lang w:eastAsia="zh-TW"/>
                              </w:rPr>
                            </w:pPr>
                            <w:r w:rsidRPr="008E626D">
                              <w:rPr>
                                <w:rFonts w:asciiTheme="minorEastAsia" w:eastAsiaTheme="minorEastAsia" w:hAnsiTheme="minorEastAsia" w:hint="eastAsia"/>
                                <w:color w:val="D9D9D9" w:themeColor="background1" w:themeShade="D9"/>
                                <w:sz w:val="96"/>
                                <w:szCs w:val="96"/>
                                <w:lang w:eastAsia="zh-TW"/>
                              </w:rPr>
                              <w:t>學校</w:t>
                            </w:r>
                          </w:p>
                          <w:p w:rsidR="00CC6D05" w:rsidRPr="008E626D" w:rsidRDefault="00CC6D05" w:rsidP="003B0A76">
                            <w:pPr>
                              <w:ind w:firstLineChars="100" w:firstLine="960"/>
                              <w:rPr>
                                <w:color w:val="D9D9D9" w:themeColor="background1" w:themeShade="D9"/>
                                <w:sz w:val="96"/>
                                <w:szCs w:val="96"/>
                                <w:lang w:eastAsia="zh-TW"/>
                              </w:rPr>
                            </w:pPr>
                            <w:r w:rsidRPr="008E626D">
                              <w:rPr>
                                <w:rFonts w:asciiTheme="minorEastAsia" w:eastAsiaTheme="minorEastAsia" w:hAnsiTheme="minorEastAsia" w:hint="eastAsia"/>
                                <w:color w:val="D9D9D9" w:themeColor="background1" w:themeShade="D9"/>
                                <w:sz w:val="96"/>
                                <w:szCs w:val="96"/>
                                <w:lang w:eastAsia="zh-TW"/>
                              </w:rPr>
                              <w:t>關防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F97B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6.9pt;margin-top:23.65pt;width:207.8pt;height:166.45pt;z-index:-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" strokecolor="#d8d8d8 [2732]">
                <v:textbox>
                  <w:txbxContent>
                    <w:p w:rsidR="003B0A76" w:rsidRDefault="00CC6D05" w:rsidP="003B0A76">
                      <w:pPr>
                        <w:ind w:firstLineChars="100" w:firstLine="960"/>
                        <w:rPr>
                          <w:rFonts w:asciiTheme="minorEastAsia" w:eastAsiaTheme="minorEastAsia" w:hAnsiTheme="minorEastAsia"/>
                          <w:color w:val="D9D9D9" w:themeColor="background1" w:themeShade="D9"/>
                          <w:sz w:val="96"/>
                          <w:szCs w:val="96"/>
                          <w:lang w:eastAsia="zh-TW"/>
                        </w:rPr>
                      </w:pPr>
                      <w:r w:rsidRPr="008E626D">
                        <w:rPr>
                          <w:rFonts w:asciiTheme="minorEastAsia" w:eastAsiaTheme="minorEastAsia" w:hAnsiTheme="minorEastAsia" w:hint="eastAsia"/>
                          <w:color w:val="D9D9D9" w:themeColor="background1" w:themeShade="D9"/>
                          <w:sz w:val="96"/>
                          <w:szCs w:val="96"/>
                          <w:lang w:eastAsia="zh-TW"/>
                        </w:rPr>
                        <w:t>學校</w:t>
                      </w:r>
                    </w:p>
                    <w:p w:rsidR="00CC6D05" w:rsidRPr="008E626D" w:rsidRDefault="00CC6D05" w:rsidP="003B0A76">
                      <w:pPr>
                        <w:ind w:firstLineChars="100" w:firstLine="960"/>
                        <w:rPr>
                          <w:color w:val="D9D9D9" w:themeColor="background1" w:themeShade="D9"/>
                          <w:sz w:val="96"/>
                          <w:szCs w:val="96"/>
                          <w:lang w:eastAsia="zh-TW"/>
                        </w:rPr>
                      </w:pPr>
                      <w:r w:rsidRPr="008E626D">
                        <w:rPr>
                          <w:rFonts w:asciiTheme="minorEastAsia" w:eastAsiaTheme="minorEastAsia" w:hAnsiTheme="minorEastAsia" w:hint="eastAsia"/>
                          <w:color w:val="D9D9D9" w:themeColor="background1" w:themeShade="D9"/>
                          <w:sz w:val="96"/>
                          <w:szCs w:val="96"/>
                          <w:lang w:eastAsia="zh-TW"/>
                        </w:rPr>
                        <w:t>關防</w:t>
                      </w:r>
                    </w:p>
                  </w:txbxContent>
                </v:textbox>
              </v:shape>
            </w:pict>
          </mc:Fallback>
        </mc:AlternateContent>
      </w:r>
      <w:r w:rsidR="00757F46" w:rsidRPr="00B86B5E">
        <w:rPr>
          <w:rFonts w:ascii="標楷體" w:eastAsia="標楷體" w:hAnsi="標楷體" w:hint="eastAsia"/>
          <w:sz w:val="24"/>
          <w:szCs w:val="24"/>
          <w:lang w:eastAsia="zh-TW"/>
        </w:rPr>
        <w:t>各校領隊限1人，管理限1人，教練限1人，其中，教練不限正式編制人員，以</w:t>
      </w:r>
      <w:r w:rsidR="00DE7FF5" w:rsidRPr="00B86B5E">
        <w:rPr>
          <w:rFonts w:ascii="標楷體" w:eastAsia="標楷體" w:hAnsi="標楷體" w:hint="eastAsia"/>
          <w:sz w:val="24"/>
          <w:szCs w:val="24"/>
          <w:lang w:eastAsia="zh-TW"/>
        </w:rPr>
        <w:t>實際參與指導為原則，報名後不得再變更人員。</w:t>
      </w:r>
    </w:p>
    <w:p w:rsidR="004955CA" w:rsidRPr="00B86B5E" w:rsidRDefault="00CE55CE" w:rsidP="00CE55CE">
      <w:pPr>
        <w:tabs>
          <w:tab w:val="left" w:pos="774"/>
        </w:tabs>
        <w:spacing w:before="25" w:line="400" w:lineRule="exact"/>
        <w:rPr>
          <w:rFonts w:ascii="標楷體" w:eastAsia="標楷體" w:hAnsi="標楷體"/>
          <w:sz w:val="24"/>
          <w:szCs w:val="24"/>
          <w:lang w:eastAsia="zh-TW"/>
        </w:rPr>
      </w:pPr>
      <w:r w:rsidRPr="00B86B5E">
        <w:rPr>
          <w:rFonts w:ascii="標楷體" w:eastAsia="標楷體" w:hAnsi="標楷體" w:cs="新細明體" w:hint="eastAsia"/>
          <w:sz w:val="24"/>
          <w:szCs w:val="24"/>
          <w:lang w:eastAsia="zh-TW"/>
        </w:rPr>
        <w:t xml:space="preserve">   3.</w:t>
      </w:r>
      <w:r w:rsidR="004955CA" w:rsidRPr="00B86B5E">
        <w:rPr>
          <w:rFonts w:ascii="標楷體" w:eastAsia="標楷體" w:hAnsi="標楷體" w:cs="新細明體" w:hint="eastAsia"/>
          <w:sz w:val="24"/>
          <w:szCs w:val="24"/>
          <w:lang w:eastAsia="zh-TW"/>
        </w:rPr>
        <w:t>參</w:t>
      </w:r>
      <w:r w:rsidR="00CC6D05" w:rsidRPr="00B86B5E">
        <w:rPr>
          <w:rFonts w:ascii="標楷體" w:eastAsia="標楷體" w:hAnsi="標楷體" w:cs="新細明體" w:hint="eastAsia"/>
          <w:sz w:val="24"/>
          <w:szCs w:val="24"/>
          <w:lang w:eastAsia="zh-TW"/>
        </w:rPr>
        <w:t>賽</w:t>
      </w:r>
      <w:r w:rsidR="004955CA" w:rsidRPr="00B86B5E">
        <w:rPr>
          <w:rFonts w:ascii="標楷體" w:eastAsia="標楷體" w:hAnsi="標楷體" w:cs="新細明體" w:hint="eastAsia"/>
          <w:sz w:val="24"/>
          <w:szCs w:val="24"/>
          <w:lang w:eastAsia="zh-TW"/>
        </w:rPr>
        <w:t>學生</w:t>
      </w:r>
      <w:r w:rsidR="00CC6D05" w:rsidRPr="00B86B5E">
        <w:rPr>
          <w:rFonts w:ascii="標楷體" w:eastAsia="標楷體" w:hAnsi="標楷體" w:cs="新細明體" w:hint="eastAsia"/>
          <w:sz w:val="24"/>
          <w:szCs w:val="24"/>
          <w:lang w:eastAsia="zh-TW"/>
        </w:rPr>
        <w:t>須</w:t>
      </w:r>
      <w:r w:rsidR="004955CA" w:rsidRPr="00B86B5E">
        <w:rPr>
          <w:rFonts w:ascii="標楷體" w:eastAsia="標楷體" w:hAnsi="標楷體" w:cs="新細明體" w:hint="eastAsia"/>
          <w:sz w:val="24"/>
          <w:szCs w:val="24"/>
          <w:lang w:eastAsia="zh-TW"/>
        </w:rPr>
        <w:t>出具在學證明，附於報名表後</w:t>
      </w:r>
      <w:r w:rsidR="00917792" w:rsidRPr="00B86B5E">
        <w:rPr>
          <w:rFonts w:ascii="標楷體" w:eastAsia="標楷體" w:hAnsi="標楷體" w:cs="新細明體" w:hint="eastAsia"/>
          <w:sz w:val="24"/>
          <w:szCs w:val="24"/>
          <w:lang w:eastAsia="zh-TW"/>
        </w:rPr>
        <w:t>，同一所學校可併列一張</w:t>
      </w:r>
      <w:r w:rsidR="004955CA" w:rsidRPr="00B86B5E">
        <w:rPr>
          <w:rFonts w:ascii="標楷體" w:eastAsia="標楷體" w:hAnsi="標楷體" w:cs="新細明體" w:hint="eastAsia"/>
          <w:sz w:val="24"/>
          <w:szCs w:val="24"/>
          <w:lang w:eastAsia="zh-TW"/>
        </w:rPr>
        <w:t>。</w:t>
      </w:r>
    </w:p>
    <w:p w:rsidR="00932875" w:rsidRPr="00B86B5E" w:rsidRDefault="00CE55CE" w:rsidP="00CE55CE">
      <w:pPr>
        <w:pStyle w:val="a6"/>
        <w:tabs>
          <w:tab w:val="left" w:pos="774"/>
        </w:tabs>
        <w:spacing w:before="25" w:line="400" w:lineRule="exact"/>
        <w:ind w:leftChars="0" w:left="412"/>
        <w:rPr>
          <w:rFonts w:ascii="標楷體" w:eastAsia="標楷體" w:hAnsi="標楷體"/>
          <w:sz w:val="28"/>
          <w:szCs w:val="28"/>
          <w:lang w:eastAsia="zh-TW"/>
        </w:rPr>
      </w:pPr>
      <w:r w:rsidRPr="00B86B5E">
        <w:rPr>
          <w:rFonts w:ascii="標楷體" w:eastAsia="標楷體" w:hAnsi="標楷體" w:cs="新細明體" w:hint="eastAsia"/>
          <w:sz w:val="24"/>
          <w:szCs w:val="24"/>
          <w:lang w:eastAsia="zh-TW"/>
        </w:rPr>
        <w:t>4.</w:t>
      </w:r>
      <w:r w:rsidR="00DE7FF5" w:rsidRPr="00B86B5E">
        <w:rPr>
          <w:rFonts w:ascii="標楷體" w:eastAsia="標楷體" w:hAnsi="標楷體" w:cs="新細明體" w:hint="eastAsia"/>
          <w:sz w:val="24"/>
          <w:szCs w:val="24"/>
          <w:lang w:eastAsia="zh-TW"/>
        </w:rPr>
        <w:t>相關事宜可</w:t>
      </w:r>
      <w:r w:rsidR="00932875" w:rsidRPr="00B86B5E">
        <w:rPr>
          <w:rFonts w:ascii="標楷體" w:eastAsia="標楷體" w:hAnsi="標楷體" w:cs="新細明體" w:hint="eastAsia"/>
          <w:sz w:val="24"/>
          <w:szCs w:val="24"/>
          <w:lang w:eastAsia="zh-TW"/>
        </w:rPr>
        <w:t>洽詢</w:t>
      </w:r>
      <w:r w:rsidR="00E06B22" w:rsidRPr="00B86B5E">
        <w:rPr>
          <w:rFonts w:ascii="標楷體" w:eastAsia="標楷體" w:hAnsi="標楷體" w:cs="新細明體" w:hint="eastAsia"/>
          <w:sz w:val="24"/>
          <w:szCs w:val="24"/>
          <w:lang w:eastAsia="zh-TW"/>
        </w:rPr>
        <w:t>03-4782333或</w:t>
      </w:r>
      <w:r w:rsidRPr="00B86B5E">
        <w:rPr>
          <w:rFonts w:ascii="標楷體" w:eastAsia="標楷體" w:hAnsi="標楷體" w:cs="新細明體" w:hint="eastAsia"/>
          <w:sz w:val="24"/>
          <w:szCs w:val="24"/>
          <w:lang w:eastAsia="zh-TW"/>
        </w:rPr>
        <w:t>0936870287</w:t>
      </w:r>
      <w:r w:rsidR="00E06B22" w:rsidRPr="00B86B5E">
        <w:rPr>
          <w:rFonts w:ascii="標楷體" w:eastAsia="標楷體" w:hAnsi="標楷體" w:cs="新細明體" w:hint="eastAsia"/>
          <w:sz w:val="24"/>
          <w:szCs w:val="24"/>
          <w:lang w:eastAsia="zh-TW"/>
        </w:rPr>
        <w:t>，桃園市曼哈頓藝術教育協會</w:t>
      </w:r>
      <w:r w:rsidRPr="00B86B5E">
        <w:rPr>
          <w:rFonts w:ascii="標楷體" w:eastAsia="標楷體" w:hAnsi="標楷體" w:cs="新細明體" w:hint="eastAsia"/>
          <w:sz w:val="24"/>
          <w:szCs w:val="24"/>
          <w:lang w:eastAsia="zh-TW"/>
        </w:rPr>
        <w:t>王</w:t>
      </w:r>
      <w:r w:rsidR="00E06B22" w:rsidRPr="00B86B5E">
        <w:rPr>
          <w:rFonts w:ascii="標楷體" w:eastAsia="標楷體" w:hAnsi="標楷體" w:cs="新細明體" w:hint="eastAsia"/>
          <w:sz w:val="24"/>
          <w:szCs w:val="24"/>
          <w:lang w:eastAsia="zh-TW"/>
        </w:rPr>
        <w:t>理事長傳慧先生</w:t>
      </w:r>
      <w:r w:rsidR="00313B6D" w:rsidRPr="00B86B5E">
        <w:rPr>
          <w:rFonts w:ascii="標楷體" w:eastAsia="標楷體" w:hAnsi="標楷體" w:cs="新細明體" w:hint="eastAsia"/>
          <w:sz w:val="24"/>
          <w:szCs w:val="24"/>
          <w:lang w:eastAsia="zh-TW"/>
        </w:rPr>
        <w:t>。</w:t>
      </w:r>
    </w:p>
    <w:p w:rsidR="00932875" w:rsidRPr="00B86B5E" w:rsidRDefault="00932875" w:rsidP="00D75CC1">
      <w:pPr>
        <w:spacing w:line="400" w:lineRule="exact"/>
        <w:rPr>
          <w:rFonts w:eastAsiaTheme="minorEastAsia"/>
          <w:sz w:val="28"/>
          <w:szCs w:val="28"/>
          <w:lang w:eastAsia="zh-TW"/>
        </w:rPr>
      </w:pPr>
    </w:p>
    <w:p w:rsidR="00B47A5A" w:rsidRPr="00B86B5E" w:rsidRDefault="00B47A5A" w:rsidP="00D75CC1">
      <w:pPr>
        <w:spacing w:line="400" w:lineRule="exact"/>
        <w:rPr>
          <w:rFonts w:eastAsiaTheme="minorEastAsia"/>
          <w:sz w:val="28"/>
          <w:szCs w:val="28"/>
          <w:lang w:eastAsia="zh-TW"/>
        </w:rPr>
      </w:pPr>
    </w:p>
    <w:p w:rsidR="00B47A5A" w:rsidRPr="00B86B5E" w:rsidRDefault="00B47A5A" w:rsidP="00D75CC1">
      <w:pPr>
        <w:spacing w:line="400" w:lineRule="exact"/>
        <w:rPr>
          <w:rFonts w:eastAsiaTheme="minorEastAsia"/>
          <w:sz w:val="28"/>
          <w:szCs w:val="28"/>
          <w:lang w:eastAsia="zh-TW"/>
        </w:rPr>
      </w:pPr>
    </w:p>
    <w:p w:rsidR="00F51927" w:rsidRPr="00B86B5E" w:rsidRDefault="00F51927" w:rsidP="00D75CC1">
      <w:pPr>
        <w:spacing w:line="400" w:lineRule="exact"/>
        <w:rPr>
          <w:rFonts w:eastAsiaTheme="minorEastAsia"/>
          <w:sz w:val="28"/>
          <w:szCs w:val="28"/>
          <w:lang w:eastAsia="zh-TW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67"/>
        <w:gridCol w:w="3929"/>
        <w:gridCol w:w="2606"/>
      </w:tblGrid>
      <w:tr w:rsidR="00B47A5A" w:rsidRPr="00B86B5E" w:rsidTr="0007706C">
        <w:tc>
          <w:tcPr>
            <w:tcW w:w="9802" w:type="dxa"/>
            <w:gridSpan w:val="3"/>
          </w:tcPr>
          <w:p w:rsidR="00B47A5A" w:rsidRPr="00B86B5E" w:rsidRDefault="00D41435" w:rsidP="00D75CC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bookmarkStart w:id="5" w:name="_Hlk518922998"/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2019年</w:t>
            </w:r>
            <w:r w:rsidR="001D6B50"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『桃園</w:t>
            </w:r>
            <w:r w:rsidR="0007706C"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市長盃太鼓</w:t>
            </w:r>
            <w:r w:rsidR="005D53EC"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大</w:t>
            </w:r>
            <w:r w:rsidR="0007706C"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賽』</w:t>
            </w:r>
            <w:r w:rsidR="001C2627"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幼兒園組</w:t>
            </w:r>
            <w:r w:rsidR="00B47A5A"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流程表</w:t>
            </w:r>
          </w:p>
          <w:p w:rsidR="007877B2" w:rsidRPr="00B86B5E" w:rsidRDefault="007877B2" w:rsidP="007877B2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10</w:t>
            </w:r>
            <w:r w:rsidR="001C2627"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8</w:t>
            </w: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</w:t>
            </w:r>
            <w:r w:rsidR="001C2627"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4</w:t>
            </w: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月</w:t>
            </w:r>
            <w:r w:rsidR="001C2627"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14</w:t>
            </w: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日(星期日)</w:t>
            </w:r>
          </w:p>
        </w:tc>
      </w:tr>
      <w:tr w:rsidR="00B47A5A" w:rsidRPr="00B86B5E" w:rsidTr="00E06B22">
        <w:tc>
          <w:tcPr>
            <w:tcW w:w="3267" w:type="dxa"/>
          </w:tcPr>
          <w:p w:rsidR="00B47A5A" w:rsidRPr="00B86B5E" w:rsidRDefault="00B47A5A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時間</w:t>
            </w:r>
          </w:p>
        </w:tc>
        <w:tc>
          <w:tcPr>
            <w:tcW w:w="3929" w:type="dxa"/>
          </w:tcPr>
          <w:p w:rsidR="00B47A5A" w:rsidRPr="00B86B5E" w:rsidRDefault="00B47A5A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內容</w:t>
            </w:r>
          </w:p>
        </w:tc>
        <w:tc>
          <w:tcPr>
            <w:tcW w:w="2606" w:type="dxa"/>
          </w:tcPr>
          <w:p w:rsidR="00B47A5A" w:rsidRPr="00B86B5E" w:rsidRDefault="00E06B22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備註</w:t>
            </w:r>
          </w:p>
        </w:tc>
      </w:tr>
      <w:tr w:rsidR="00B47A5A" w:rsidRPr="00B86B5E" w:rsidTr="00E06B22">
        <w:tc>
          <w:tcPr>
            <w:tcW w:w="3267" w:type="dxa"/>
          </w:tcPr>
          <w:p w:rsidR="00B47A5A" w:rsidRPr="00B86B5E" w:rsidRDefault="00094A9E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8:</w:t>
            </w:r>
            <w:r w:rsidR="001D69E9"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30</w:t>
            </w: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-</w:t>
            </w:r>
            <w:r w:rsidR="001D69E9"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9</w:t>
            </w: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:</w:t>
            </w:r>
            <w:r w:rsidR="001D69E9"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00</w:t>
            </w:r>
          </w:p>
        </w:tc>
        <w:tc>
          <w:tcPr>
            <w:tcW w:w="3929" w:type="dxa"/>
          </w:tcPr>
          <w:p w:rsidR="00B47A5A" w:rsidRPr="00B86B5E" w:rsidRDefault="00B47A5A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報到</w:t>
            </w:r>
            <w:r w:rsidR="00E06B22"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及</w:t>
            </w: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進場</w:t>
            </w:r>
          </w:p>
        </w:tc>
        <w:tc>
          <w:tcPr>
            <w:tcW w:w="2606" w:type="dxa"/>
          </w:tcPr>
          <w:p w:rsidR="00B47A5A" w:rsidRPr="00B86B5E" w:rsidRDefault="00917792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(含開幕彩排)</w:t>
            </w:r>
          </w:p>
        </w:tc>
      </w:tr>
      <w:tr w:rsidR="00B47A5A" w:rsidRPr="00B86B5E" w:rsidTr="00E06B22">
        <w:tc>
          <w:tcPr>
            <w:tcW w:w="3267" w:type="dxa"/>
          </w:tcPr>
          <w:p w:rsidR="00B47A5A" w:rsidRPr="00B86B5E" w:rsidRDefault="001D69E9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9</w:t>
            </w:r>
            <w:r w:rsidR="00094A9E"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:</w:t>
            </w: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00</w:t>
            </w:r>
            <w:r w:rsidR="00094A9E"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-</w:t>
            </w: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9</w:t>
            </w:r>
            <w:r w:rsidR="00094A9E"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:</w:t>
            </w: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10</w:t>
            </w:r>
          </w:p>
        </w:tc>
        <w:tc>
          <w:tcPr>
            <w:tcW w:w="3929" w:type="dxa"/>
          </w:tcPr>
          <w:p w:rsidR="00B47A5A" w:rsidRPr="00B86B5E" w:rsidRDefault="00E06B22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開幕典禮開始</w:t>
            </w:r>
          </w:p>
        </w:tc>
        <w:tc>
          <w:tcPr>
            <w:tcW w:w="2606" w:type="dxa"/>
          </w:tcPr>
          <w:p w:rsidR="00B47A5A" w:rsidRPr="00B86B5E" w:rsidRDefault="00B47A5A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B47A5A" w:rsidRPr="00B86B5E" w:rsidTr="00E06B22">
        <w:tc>
          <w:tcPr>
            <w:tcW w:w="3267" w:type="dxa"/>
          </w:tcPr>
          <w:p w:rsidR="00B47A5A" w:rsidRPr="00B86B5E" w:rsidRDefault="001D69E9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9</w:t>
            </w:r>
            <w:r w:rsidR="00094A9E"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:</w:t>
            </w:r>
            <w:r w:rsidR="00E06B22"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  <w:r w:rsidR="00094A9E"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-9:</w:t>
            </w:r>
            <w:r w:rsidR="00E06B22"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3929" w:type="dxa"/>
          </w:tcPr>
          <w:p w:rsidR="00B47A5A" w:rsidRPr="00B86B5E" w:rsidRDefault="00B47A5A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長官</w:t>
            </w:r>
            <w:r w:rsidR="00E06B22"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來賓</w:t>
            </w: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致詞</w:t>
            </w:r>
          </w:p>
        </w:tc>
        <w:tc>
          <w:tcPr>
            <w:tcW w:w="2606" w:type="dxa"/>
          </w:tcPr>
          <w:p w:rsidR="00B47A5A" w:rsidRPr="00B86B5E" w:rsidRDefault="00B47A5A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E06B22" w:rsidRPr="00B86B5E" w:rsidTr="00E06B22">
        <w:tc>
          <w:tcPr>
            <w:tcW w:w="3267" w:type="dxa"/>
          </w:tcPr>
          <w:p w:rsidR="00E06B22" w:rsidRPr="00B86B5E" w:rsidRDefault="00E06B22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9:10-9:20</w:t>
            </w:r>
          </w:p>
        </w:tc>
        <w:tc>
          <w:tcPr>
            <w:tcW w:w="3929" w:type="dxa"/>
          </w:tcPr>
          <w:p w:rsidR="00E06B22" w:rsidRPr="00B86B5E" w:rsidRDefault="00E06B22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開幕活動、禮成</w:t>
            </w:r>
          </w:p>
        </w:tc>
        <w:tc>
          <w:tcPr>
            <w:tcW w:w="2606" w:type="dxa"/>
          </w:tcPr>
          <w:p w:rsidR="00E06B22" w:rsidRPr="00B86B5E" w:rsidRDefault="007877B2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開幕表演</w:t>
            </w:r>
          </w:p>
        </w:tc>
      </w:tr>
      <w:tr w:rsidR="00B47A5A" w:rsidRPr="00B86B5E" w:rsidTr="00E06B22">
        <w:tc>
          <w:tcPr>
            <w:tcW w:w="3267" w:type="dxa"/>
          </w:tcPr>
          <w:p w:rsidR="00B47A5A" w:rsidRPr="00B86B5E" w:rsidRDefault="00094A9E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9:</w:t>
            </w:r>
            <w:r w:rsidR="001D69E9"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20</w:t>
            </w: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-</w:t>
            </w:r>
            <w:r w:rsidR="001D69E9"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12</w:t>
            </w:r>
            <w:r w:rsidR="00F17893"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:</w:t>
            </w:r>
            <w:r w:rsidR="001D69E9"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00</w:t>
            </w:r>
          </w:p>
        </w:tc>
        <w:tc>
          <w:tcPr>
            <w:tcW w:w="3929" w:type="dxa"/>
          </w:tcPr>
          <w:p w:rsidR="00B47A5A" w:rsidRPr="00B86B5E" w:rsidRDefault="00B47A5A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比賽</w:t>
            </w:r>
            <w:r w:rsidR="00E06B22"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開始</w:t>
            </w:r>
          </w:p>
        </w:tc>
        <w:tc>
          <w:tcPr>
            <w:tcW w:w="2606" w:type="dxa"/>
          </w:tcPr>
          <w:p w:rsidR="00B47A5A" w:rsidRPr="00B86B5E" w:rsidRDefault="00B47A5A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B47A5A" w:rsidRPr="00B86B5E" w:rsidTr="00E06B22">
        <w:tc>
          <w:tcPr>
            <w:tcW w:w="3267" w:type="dxa"/>
          </w:tcPr>
          <w:p w:rsidR="00B47A5A" w:rsidRPr="00B86B5E" w:rsidRDefault="00094A9E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1D69E9"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</w:t>
            </w: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:</w:t>
            </w:r>
            <w:r w:rsidR="00404F69"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10</w:t>
            </w: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-12:</w:t>
            </w:r>
            <w:r w:rsidR="00404F69"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4</w:t>
            </w:r>
            <w:r w:rsidR="001D69E9"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3929" w:type="dxa"/>
          </w:tcPr>
          <w:p w:rsidR="00B47A5A" w:rsidRPr="00B86B5E" w:rsidRDefault="00B47A5A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頒獎</w:t>
            </w:r>
          </w:p>
        </w:tc>
        <w:tc>
          <w:tcPr>
            <w:tcW w:w="2606" w:type="dxa"/>
          </w:tcPr>
          <w:p w:rsidR="00B47A5A" w:rsidRPr="00B86B5E" w:rsidRDefault="00B47A5A" w:rsidP="00E06B2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bookmarkEnd w:id="5"/>
      <w:tr w:rsidR="001C2627" w:rsidRPr="00B86B5E" w:rsidTr="0087138C">
        <w:tc>
          <w:tcPr>
            <w:tcW w:w="9802" w:type="dxa"/>
            <w:gridSpan w:val="3"/>
          </w:tcPr>
          <w:p w:rsidR="001C2627" w:rsidRPr="00B86B5E" w:rsidRDefault="00D41435" w:rsidP="00575DB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2019年</w:t>
            </w:r>
            <w:r w:rsidR="001C2627"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『桃園市長盃太鼓大賽』國小組流程表</w:t>
            </w:r>
          </w:p>
        </w:tc>
      </w:tr>
      <w:tr w:rsidR="001C2627" w:rsidRPr="00B86B5E" w:rsidTr="0087138C">
        <w:tc>
          <w:tcPr>
            <w:tcW w:w="3267" w:type="dxa"/>
          </w:tcPr>
          <w:p w:rsidR="001C2627" w:rsidRPr="00B86B5E" w:rsidRDefault="001C2627" w:rsidP="0087138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時間</w:t>
            </w:r>
          </w:p>
        </w:tc>
        <w:tc>
          <w:tcPr>
            <w:tcW w:w="3929" w:type="dxa"/>
          </w:tcPr>
          <w:p w:rsidR="001C2627" w:rsidRPr="00B86B5E" w:rsidRDefault="001C2627" w:rsidP="0087138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內容</w:t>
            </w:r>
          </w:p>
        </w:tc>
        <w:tc>
          <w:tcPr>
            <w:tcW w:w="2606" w:type="dxa"/>
          </w:tcPr>
          <w:p w:rsidR="001C2627" w:rsidRPr="00B86B5E" w:rsidRDefault="001C2627" w:rsidP="0087138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備註</w:t>
            </w:r>
          </w:p>
        </w:tc>
      </w:tr>
      <w:tr w:rsidR="001C2627" w:rsidRPr="00B86B5E" w:rsidTr="0087138C">
        <w:tc>
          <w:tcPr>
            <w:tcW w:w="3267" w:type="dxa"/>
          </w:tcPr>
          <w:p w:rsidR="001C2627" w:rsidRPr="00B86B5E" w:rsidRDefault="001C2627" w:rsidP="0087138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13:30-14:00</w:t>
            </w:r>
          </w:p>
        </w:tc>
        <w:tc>
          <w:tcPr>
            <w:tcW w:w="3929" w:type="dxa"/>
          </w:tcPr>
          <w:p w:rsidR="001C2627" w:rsidRPr="00B86B5E" w:rsidRDefault="001C2627" w:rsidP="0087138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報到及進場</w:t>
            </w:r>
          </w:p>
        </w:tc>
        <w:tc>
          <w:tcPr>
            <w:tcW w:w="2606" w:type="dxa"/>
          </w:tcPr>
          <w:p w:rsidR="001C2627" w:rsidRPr="00B86B5E" w:rsidRDefault="001C2627" w:rsidP="0087138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1C2627" w:rsidRPr="00B86B5E" w:rsidTr="0087138C">
        <w:tc>
          <w:tcPr>
            <w:tcW w:w="3267" w:type="dxa"/>
          </w:tcPr>
          <w:p w:rsidR="001C2627" w:rsidRPr="00B86B5E" w:rsidRDefault="001C2627" w:rsidP="0087138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14:00-14:10</w:t>
            </w:r>
          </w:p>
        </w:tc>
        <w:tc>
          <w:tcPr>
            <w:tcW w:w="3929" w:type="dxa"/>
          </w:tcPr>
          <w:p w:rsidR="001C2627" w:rsidRPr="00B86B5E" w:rsidRDefault="001C2627" w:rsidP="0087138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長官來賓致詞</w:t>
            </w:r>
          </w:p>
        </w:tc>
        <w:tc>
          <w:tcPr>
            <w:tcW w:w="2606" w:type="dxa"/>
          </w:tcPr>
          <w:p w:rsidR="001C2627" w:rsidRPr="00B86B5E" w:rsidRDefault="001C2627" w:rsidP="0087138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1C2627" w:rsidRPr="00B86B5E" w:rsidTr="0087138C">
        <w:tc>
          <w:tcPr>
            <w:tcW w:w="3267" w:type="dxa"/>
          </w:tcPr>
          <w:p w:rsidR="001C2627" w:rsidRPr="00B86B5E" w:rsidRDefault="00404F69" w:rsidP="0087138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14</w:t>
            </w:r>
            <w:r w:rsidR="001C2627"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:</w:t>
            </w: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1C2627"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0-</w:t>
            </w: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16</w:t>
            </w:r>
            <w:r w:rsidR="001C2627"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:</w:t>
            </w: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30</w:t>
            </w:r>
          </w:p>
        </w:tc>
        <w:tc>
          <w:tcPr>
            <w:tcW w:w="3929" w:type="dxa"/>
          </w:tcPr>
          <w:p w:rsidR="001C2627" w:rsidRPr="00B86B5E" w:rsidRDefault="001C2627" w:rsidP="0087138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比賽開始</w:t>
            </w:r>
          </w:p>
        </w:tc>
        <w:tc>
          <w:tcPr>
            <w:tcW w:w="2606" w:type="dxa"/>
          </w:tcPr>
          <w:p w:rsidR="001C2627" w:rsidRPr="00B86B5E" w:rsidRDefault="001C2627" w:rsidP="0087138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  <w:tr w:rsidR="001C2627" w:rsidRPr="00B86B5E" w:rsidTr="0087138C">
        <w:tc>
          <w:tcPr>
            <w:tcW w:w="3267" w:type="dxa"/>
          </w:tcPr>
          <w:p w:rsidR="001C2627" w:rsidRPr="00B86B5E" w:rsidRDefault="00404F69" w:rsidP="0087138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2A0735" w:rsidRPr="00B86B5E">
              <w:rPr>
                <w:rFonts w:ascii="標楷體" w:eastAsia="標楷體" w:hAnsi="標楷體"/>
                <w:sz w:val="28"/>
                <w:szCs w:val="28"/>
                <w:lang w:eastAsia="zh-TW"/>
              </w:rPr>
              <w:t>6</w:t>
            </w:r>
            <w:r w:rsidR="001C2627"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:</w:t>
            </w: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40</w:t>
            </w:r>
            <w:r w:rsidR="001C2627"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-</w:t>
            </w: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17</w:t>
            </w:r>
            <w:r w:rsidR="001C2627"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:</w:t>
            </w: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</w:t>
            </w:r>
            <w:r w:rsidR="001C2627"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0</w:t>
            </w:r>
          </w:p>
        </w:tc>
        <w:tc>
          <w:tcPr>
            <w:tcW w:w="3929" w:type="dxa"/>
          </w:tcPr>
          <w:p w:rsidR="001C2627" w:rsidRPr="00B86B5E" w:rsidRDefault="001C2627" w:rsidP="0087138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頒獎</w:t>
            </w:r>
          </w:p>
        </w:tc>
        <w:tc>
          <w:tcPr>
            <w:tcW w:w="2606" w:type="dxa"/>
          </w:tcPr>
          <w:p w:rsidR="001C2627" w:rsidRPr="00B86B5E" w:rsidRDefault="001C2627" w:rsidP="0087138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</w:tbl>
    <w:p w:rsidR="0007706C" w:rsidRPr="00B86B5E" w:rsidRDefault="0007706C" w:rsidP="00D75CC1">
      <w:pPr>
        <w:spacing w:line="400" w:lineRule="exact"/>
        <w:rPr>
          <w:rFonts w:eastAsiaTheme="minorEastAsia"/>
          <w:sz w:val="28"/>
          <w:szCs w:val="28"/>
          <w:lang w:eastAsia="zh-TW"/>
        </w:rPr>
      </w:pPr>
    </w:p>
    <w:tbl>
      <w:tblPr>
        <w:tblStyle w:val="a9"/>
        <w:tblpPr w:leftFromText="180" w:rightFromText="180" w:vertAnchor="text" w:horzAnchor="margin" w:tblpY="307"/>
        <w:tblW w:w="0" w:type="auto"/>
        <w:tblLook w:val="04A0" w:firstRow="1" w:lastRow="0" w:firstColumn="1" w:lastColumn="0" w:noHBand="0" w:noVBand="1"/>
      </w:tblPr>
      <w:tblGrid>
        <w:gridCol w:w="3267"/>
        <w:gridCol w:w="3267"/>
        <w:gridCol w:w="3268"/>
      </w:tblGrid>
      <w:tr w:rsidR="00404F69" w:rsidRPr="00B86B5E" w:rsidTr="00404F69">
        <w:tc>
          <w:tcPr>
            <w:tcW w:w="9802" w:type="dxa"/>
            <w:gridSpan w:val="3"/>
          </w:tcPr>
          <w:p w:rsidR="00404F69" w:rsidRPr="00B86B5E" w:rsidRDefault="00D41435" w:rsidP="00404F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2019年</w:t>
            </w:r>
            <w:r w:rsidR="00404F69"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『桃園市長盃太鼓大賽』籌備期程表</w:t>
            </w:r>
          </w:p>
        </w:tc>
      </w:tr>
      <w:tr w:rsidR="00404F69" w:rsidRPr="00B86B5E" w:rsidTr="00404F69">
        <w:tc>
          <w:tcPr>
            <w:tcW w:w="3267" w:type="dxa"/>
          </w:tcPr>
          <w:p w:rsidR="00404F69" w:rsidRPr="00B86B5E" w:rsidRDefault="00404F69" w:rsidP="00404F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內容</w:t>
            </w:r>
          </w:p>
        </w:tc>
        <w:tc>
          <w:tcPr>
            <w:tcW w:w="3267" w:type="dxa"/>
          </w:tcPr>
          <w:p w:rsidR="00404F69" w:rsidRPr="00B86B5E" w:rsidRDefault="00404F69" w:rsidP="00404F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日期</w:t>
            </w:r>
          </w:p>
        </w:tc>
        <w:tc>
          <w:tcPr>
            <w:tcW w:w="3268" w:type="dxa"/>
          </w:tcPr>
          <w:p w:rsidR="00404F69" w:rsidRPr="00B86B5E" w:rsidRDefault="00404F69" w:rsidP="00404F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備註</w:t>
            </w:r>
          </w:p>
        </w:tc>
      </w:tr>
      <w:tr w:rsidR="00404F69" w:rsidRPr="00B86B5E" w:rsidTr="00404F69">
        <w:tc>
          <w:tcPr>
            <w:tcW w:w="3267" w:type="dxa"/>
          </w:tcPr>
          <w:p w:rsidR="00404F69" w:rsidRPr="00B86B5E" w:rsidRDefault="00404F69" w:rsidP="00404F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公告比賽辦法</w:t>
            </w:r>
          </w:p>
        </w:tc>
        <w:tc>
          <w:tcPr>
            <w:tcW w:w="3267" w:type="dxa"/>
          </w:tcPr>
          <w:p w:rsidR="00404F69" w:rsidRPr="00B86B5E" w:rsidRDefault="00404F69" w:rsidP="00404F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即日起</w:t>
            </w:r>
          </w:p>
        </w:tc>
        <w:tc>
          <w:tcPr>
            <w:tcW w:w="3268" w:type="dxa"/>
          </w:tcPr>
          <w:p w:rsidR="00404F69" w:rsidRPr="00B86B5E" w:rsidRDefault="00404F69" w:rsidP="00404F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桃園市曼哈頓藝術教育協會fb社團網頁、教育局網站/便民服務/檔案下載/民眾常用檔案下載</w:t>
            </w:r>
          </w:p>
        </w:tc>
      </w:tr>
      <w:tr w:rsidR="00404F69" w:rsidRPr="00B86B5E" w:rsidTr="00575DB7">
        <w:tc>
          <w:tcPr>
            <w:tcW w:w="3267" w:type="dxa"/>
          </w:tcPr>
          <w:p w:rsidR="00404F69" w:rsidRPr="00B86B5E" w:rsidRDefault="00404F69" w:rsidP="00404F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報名日期</w:t>
            </w:r>
          </w:p>
        </w:tc>
        <w:tc>
          <w:tcPr>
            <w:tcW w:w="3267" w:type="dxa"/>
          </w:tcPr>
          <w:p w:rsidR="00404F69" w:rsidRPr="00B86B5E" w:rsidRDefault="00404F69" w:rsidP="00404F69">
            <w:pPr>
              <w:spacing w:line="400" w:lineRule="exact"/>
              <w:ind w:leftChars="95" w:left="209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108年1月2日~</w:t>
            </w:r>
            <w:r w:rsidR="007F4482" w:rsidRPr="00B86B5E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 xml:space="preserve"> </w:t>
            </w:r>
            <w:r w:rsidRPr="00B86B5E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3</w:t>
            </w:r>
            <w:r w:rsidRPr="00B86B5E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月</w:t>
            </w:r>
            <w:r w:rsidRPr="00B86B5E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15</w:t>
            </w:r>
            <w:r w:rsidRPr="00B86B5E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日，以各組20隊額滿</w:t>
            </w:r>
            <w:r w:rsidR="001F0A47" w:rsidRPr="00B86B5E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為</w:t>
            </w:r>
            <w:r w:rsidRPr="00B86B5E">
              <w:rPr>
                <w:rFonts w:ascii="標楷體" w:eastAsia="標楷體" w:hAnsi="標楷體" w:cs="新細明體" w:hint="eastAsia"/>
                <w:sz w:val="28"/>
                <w:szCs w:val="28"/>
                <w:lang w:eastAsia="zh-TW"/>
              </w:rPr>
              <w:t>止或逾期不予受理。</w:t>
            </w:r>
          </w:p>
        </w:tc>
        <w:tc>
          <w:tcPr>
            <w:tcW w:w="3268" w:type="dxa"/>
            <w:vAlign w:val="center"/>
          </w:tcPr>
          <w:p w:rsidR="00404F69" w:rsidRPr="00B86B5E" w:rsidRDefault="00404F69" w:rsidP="00575DB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桃園市曼哈頓</w:t>
            </w:r>
            <w:r w:rsidR="00575DB7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br/>
            </w:r>
            <w:r w:rsidRPr="00B86B5E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藝術教育協會</w:t>
            </w:r>
          </w:p>
        </w:tc>
      </w:tr>
      <w:tr w:rsidR="00404F69" w:rsidRPr="00B86B5E" w:rsidTr="00575DB7">
        <w:tc>
          <w:tcPr>
            <w:tcW w:w="3267" w:type="dxa"/>
          </w:tcPr>
          <w:p w:rsidR="00404F69" w:rsidRPr="00B86B5E" w:rsidRDefault="00404F69" w:rsidP="00404F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領隊會議</w:t>
            </w:r>
          </w:p>
        </w:tc>
        <w:tc>
          <w:tcPr>
            <w:tcW w:w="3267" w:type="dxa"/>
          </w:tcPr>
          <w:p w:rsidR="00404F69" w:rsidRPr="00B86B5E" w:rsidRDefault="00404F69" w:rsidP="00404F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108年3月</w:t>
            </w:r>
            <w:r w:rsidR="00793556"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20</w:t>
            </w: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日(星期</w:t>
            </w:r>
            <w:r w:rsidR="00793556"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三</w:t>
            </w: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3268" w:type="dxa"/>
            <w:vAlign w:val="center"/>
          </w:tcPr>
          <w:p w:rsidR="00404F69" w:rsidRPr="00B86B5E" w:rsidRDefault="00404F69" w:rsidP="00575DB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地點：</w:t>
            </w:r>
            <w:r w:rsidR="000F19C3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大業國小</w:t>
            </w:r>
          </w:p>
        </w:tc>
      </w:tr>
      <w:tr w:rsidR="00404F69" w:rsidRPr="00B86B5E" w:rsidTr="00404F69">
        <w:tc>
          <w:tcPr>
            <w:tcW w:w="3267" w:type="dxa"/>
          </w:tcPr>
          <w:p w:rsidR="00404F69" w:rsidRPr="00B86B5E" w:rsidRDefault="00404F69" w:rsidP="00404F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公佈出賽順序</w:t>
            </w:r>
          </w:p>
        </w:tc>
        <w:tc>
          <w:tcPr>
            <w:tcW w:w="3267" w:type="dxa"/>
          </w:tcPr>
          <w:p w:rsidR="00404F69" w:rsidRPr="00B86B5E" w:rsidRDefault="00404F69" w:rsidP="00404F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108年4月1日(星期一)</w:t>
            </w:r>
          </w:p>
        </w:tc>
        <w:tc>
          <w:tcPr>
            <w:tcW w:w="3268" w:type="dxa"/>
          </w:tcPr>
          <w:p w:rsidR="00404F69" w:rsidRPr="00B86B5E" w:rsidRDefault="00404F69" w:rsidP="00404F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桃園市曼哈頓藝術教育協會fb社團網頁</w:t>
            </w:r>
          </w:p>
        </w:tc>
      </w:tr>
      <w:tr w:rsidR="00404F69" w:rsidRPr="00B86B5E" w:rsidTr="00404F69">
        <w:tc>
          <w:tcPr>
            <w:tcW w:w="3267" w:type="dxa"/>
          </w:tcPr>
          <w:p w:rsidR="00404F69" w:rsidRPr="00B86B5E" w:rsidRDefault="00404F69" w:rsidP="00404F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比賽活動日</w:t>
            </w:r>
          </w:p>
        </w:tc>
        <w:tc>
          <w:tcPr>
            <w:tcW w:w="3267" w:type="dxa"/>
          </w:tcPr>
          <w:p w:rsidR="00404F69" w:rsidRPr="00B86B5E" w:rsidRDefault="00404F69" w:rsidP="00404F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10</w:t>
            </w:r>
            <w:r w:rsidR="001F0A47"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8</w:t>
            </w: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年</w:t>
            </w:r>
            <w:r w:rsidR="001F0A47"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4</w:t>
            </w: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月1</w:t>
            </w:r>
            <w:r w:rsidR="001F0A47"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4</w:t>
            </w: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日(星期日)</w:t>
            </w:r>
          </w:p>
        </w:tc>
        <w:tc>
          <w:tcPr>
            <w:tcW w:w="3268" w:type="dxa"/>
          </w:tcPr>
          <w:p w:rsidR="00404F69" w:rsidRPr="00B86B5E" w:rsidRDefault="00404F69" w:rsidP="00404F6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86B5E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地點：桃園市立圖書館平鎮分館1F演藝廳</w:t>
            </w:r>
          </w:p>
        </w:tc>
      </w:tr>
    </w:tbl>
    <w:p w:rsidR="001C2627" w:rsidRPr="00B86B5E" w:rsidRDefault="001C2627" w:rsidP="00D75CC1">
      <w:pPr>
        <w:spacing w:line="400" w:lineRule="exact"/>
        <w:rPr>
          <w:rFonts w:eastAsiaTheme="minorEastAsia"/>
          <w:sz w:val="28"/>
          <w:szCs w:val="28"/>
          <w:lang w:eastAsia="zh-TW"/>
        </w:rPr>
      </w:pPr>
    </w:p>
    <w:p w:rsidR="001C2627" w:rsidRPr="00B86B5E" w:rsidRDefault="001C2627" w:rsidP="00D75CC1">
      <w:pPr>
        <w:spacing w:line="400" w:lineRule="exact"/>
        <w:rPr>
          <w:rFonts w:eastAsiaTheme="minorEastAsia"/>
          <w:sz w:val="28"/>
          <w:szCs w:val="28"/>
          <w:lang w:eastAsia="zh-TW"/>
        </w:rPr>
      </w:pPr>
    </w:p>
    <w:p w:rsidR="00094A9E" w:rsidRPr="00B86B5E" w:rsidRDefault="00094A9E" w:rsidP="00D75CC1">
      <w:pPr>
        <w:spacing w:line="400" w:lineRule="exact"/>
        <w:rPr>
          <w:rFonts w:eastAsiaTheme="minorEastAsia"/>
          <w:sz w:val="28"/>
          <w:szCs w:val="28"/>
          <w:lang w:eastAsia="zh-TW"/>
        </w:rPr>
      </w:pPr>
    </w:p>
    <w:p w:rsidR="007E73FF" w:rsidRPr="00B86B5E" w:rsidRDefault="007E73FF" w:rsidP="00D75CC1">
      <w:pPr>
        <w:spacing w:line="400" w:lineRule="exact"/>
        <w:rPr>
          <w:rFonts w:eastAsiaTheme="minorEastAsia"/>
          <w:sz w:val="28"/>
          <w:szCs w:val="28"/>
          <w:lang w:eastAsia="zh-TW"/>
        </w:rPr>
      </w:pPr>
    </w:p>
    <w:p w:rsidR="008D48B9" w:rsidRPr="00B86B5E" w:rsidRDefault="008D48B9" w:rsidP="00D75CC1">
      <w:pPr>
        <w:spacing w:line="400" w:lineRule="exact"/>
        <w:rPr>
          <w:rFonts w:eastAsiaTheme="minorEastAsia"/>
          <w:sz w:val="28"/>
          <w:szCs w:val="28"/>
          <w:lang w:eastAsia="zh-TW"/>
        </w:rPr>
      </w:pPr>
    </w:p>
    <w:p w:rsidR="00226E9F" w:rsidRPr="00B86B5E" w:rsidRDefault="00226E9F">
      <w:pPr>
        <w:widowControl/>
        <w:autoSpaceDE/>
        <w:autoSpaceDN/>
        <w:rPr>
          <w:rFonts w:eastAsiaTheme="minorEastAsia"/>
          <w:sz w:val="28"/>
          <w:szCs w:val="28"/>
          <w:lang w:eastAsia="zh-TW"/>
        </w:rPr>
      </w:pPr>
      <w:r w:rsidRPr="00B86B5E">
        <w:rPr>
          <w:rFonts w:eastAsiaTheme="minorEastAsia"/>
          <w:sz w:val="28"/>
          <w:szCs w:val="28"/>
          <w:lang w:eastAsia="zh-TW"/>
        </w:rPr>
        <w:br w:type="page"/>
      </w:r>
    </w:p>
    <w:p w:rsidR="00D0466C" w:rsidRPr="00B86B5E" w:rsidRDefault="00D0466C" w:rsidP="00D0466C">
      <w:pPr>
        <w:snapToGrid w:val="0"/>
        <w:spacing w:line="360" w:lineRule="auto"/>
        <w:rPr>
          <w:rFonts w:ascii="標楷體" w:eastAsia="標楷體" w:hAnsi="標楷體" w:cs="Times New Roman"/>
          <w:color w:val="000000"/>
          <w:szCs w:val="24"/>
          <w:lang w:eastAsia="zh-TW"/>
        </w:rPr>
      </w:pPr>
      <w:r w:rsidRPr="00B86B5E">
        <w:rPr>
          <w:rFonts w:ascii="標楷體" w:eastAsia="標楷體" w:hAnsi="標楷體" w:cs="Times New Roman" w:hint="eastAsia"/>
          <w:color w:val="000000"/>
          <w:szCs w:val="24"/>
          <w:lang w:eastAsia="zh-TW"/>
        </w:rPr>
        <w:lastRenderedPageBreak/>
        <w:t>（附件一）</w:t>
      </w:r>
    </w:p>
    <w:p w:rsidR="00D0466C" w:rsidRPr="00B86B5E" w:rsidRDefault="00D41435" w:rsidP="00D0466C">
      <w:pPr>
        <w:snapToGrid w:val="0"/>
        <w:spacing w:line="360" w:lineRule="auto"/>
        <w:jc w:val="center"/>
        <w:rPr>
          <w:rFonts w:ascii="標楷體" w:eastAsia="標楷體" w:hAnsi="標楷體" w:cs="Times New Roman"/>
          <w:color w:val="000000"/>
          <w:sz w:val="36"/>
          <w:szCs w:val="36"/>
          <w:lang w:eastAsia="zh-TW"/>
        </w:rPr>
      </w:pPr>
      <w:r>
        <w:rPr>
          <w:rFonts w:ascii="標楷體" w:eastAsia="標楷體" w:hAnsi="標楷體" w:hint="eastAsia"/>
          <w:sz w:val="36"/>
          <w:szCs w:val="36"/>
          <w:lang w:eastAsia="zh-TW"/>
        </w:rPr>
        <w:t>2019年</w:t>
      </w:r>
      <w:r w:rsidR="00D0466C" w:rsidRPr="00B86B5E">
        <w:rPr>
          <w:rFonts w:ascii="標楷體" w:eastAsia="標楷體" w:hAnsi="標楷體" w:hint="eastAsia"/>
          <w:sz w:val="36"/>
          <w:szCs w:val="36"/>
          <w:lang w:eastAsia="zh-TW"/>
        </w:rPr>
        <w:t>『桃園市市長盃太鼓大賽』</w:t>
      </w:r>
      <w:r w:rsidR="00D0466C" w:rsidRPr="00B86B5E">
        <w:rPr>
          <w:rFonts w:ascii="標楷體" w:eastAsia="標楷體" w:hAnsi="標楷體" w:cs="Times New Roman" w:hint="eastAsia"/>
          <w:color w:val="000000"/>
          <w:sz w:val="36"/>
          <w:szCs w:val="36"/>
          <w:lang w:eastAsia="zh-TW"/>
        </w:rPr>
        <w:t>申訴書</w:t>
      </w:r>
    </w:p>
    <w:tbl>
      <w:tblPr>
        <w:tblW w:w="10095" w:type="dxa"/>
        <w:tblInd w:w="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5"/>
        <w:gridCol w:w="3101"/>
        <w:gridCol w:w="1134"/>
        <w:gridCol w:w="2425"/>
      </w:tblGrid>
      <w:tr w:rsidR="00D0466C" w:rsidRPr="00B86B5E" w:rsidTr="00BA79C7">
        <w:trPr>
          <w:cantSplit/>
          <w:trHeight w:val="901"/>
        </w:trPr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0466C" w:rsidRPr="00B86B5E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B86B5E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申訴事由</w:t>
            </w: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D0466C" w:rsidRPr="00B86B5E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6C" w:rsidRPr="00B86B5E" w:rsidRDefault="00D0466C" w:rsidP="00D0466C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B86B5E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466C" w:rsidRPr="00B86B5E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D0466C" w:rsidRPr="00B86B5E" w:rsidTr="00BA79C7">
        <w:trPr>
          <w:cantSplit/>
          <w:trHeight w:val="1120"/>
        </w:trPr>
        <w:tc>
          <w:tcPr>
            <w:tcW w:w="3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466C" w:rsidRPr="00B86B5E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31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466C" w:rsidRPr="00B86B5E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6C" w:rsidRPr="00B86B5E" w:rsidRDefault="00D0466C" w:rsidP="00D0466C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B86B5E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466C" w:rsidRPr="00B86B5E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D0466C" w:rsidRPr="00B86B5E" w:rsidTr="00C30F64">
        <w:trPr>
          <w:trHeight w:val="297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466C" w:rsidRPr="00B86B5E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B86B5E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申訴事實</w:t>
            </w:r>
          </w:p>
        </w:tc>
        <w:tc>
          <w:tcPr>
            <w:tcW w:w="6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466C" w:rsidRPr="00B86B5E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D0466C" w:rsidRPr="00B86B5E" w:rsidTr="00575DB7">
        <w:trPr>
          <w:trHeight w:val="7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466C" w:rsidRPr="00B86B5E" w:rsidRDefault="00D0466C" w:rsidP="00C30F64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B86B5E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證人</w:t>
            </w:r>
            <w:r w:rsidR="00C30F64" w:rsidRPr="00B86B5E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>或事證</w:t>
            </w:r>
          </w:p>
        </w:tc>
        <w:tc>
          <w:tcPr>
            <w:tcW w:w="6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466C" w:rsidRPr="00B86B5E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D0466C" w:rsidRPr="00B86B5E" w:rsidTr="00575DB7">
        <w:trPr>
          <w:trHeight w:val="83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466C" w:rsidRPr="00B86B5E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B86B5E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單位領隊或教練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0466C" w:rsidRPr="00B86B5E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466C" w:rsidRPr="00B86B5E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B86B5E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簽名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466C" w:rsidRPr="00B86B5E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D0466C" w:rsidRPr="00B86B5E" w:rsidTr="00D0466C">
        <w:trPr>
          <w:trHeight w:val="526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466C" w:rsidRPr="00B86B5E" w:rsidRDefault="00C30F64" w:rsidP="00BA79C7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B86B5E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>裁</w:t>
            </w:r>
            <w:r w:rsidR="00D0466C" w:rsidRPr="00B86B5E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判會</w:t>
            </w:r>
            <w:r w:rsidR="00BA79C7" w:rsidRPr="00B86B5E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eastAsia="zh-TW"/>
              </w:rPr>
              <w:t>議決議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466C" w:rsidRPr="00B86B5E" w:rsidRDefault="00D0466C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</w:pPr>
          </w:p>
          <w:p w:rsidR="00BA79C7" w:rsidRPr="00B86B5E" w:rsidRDefault="00BA79C7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</w:pPr>
          </w:p>
          <w:p w:rsidR="00BA79C7" w:rsidRPr="00B86B5E" w:rsidRDefault="00BA79C7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</w:pPr>
          </w:p>
          <w:p w:rsidR="00BA79C7" w:rsidRPr="00B86B5E" w:rsidRDefault="00BA79C7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</w:pPr>
          </w:p>
          <w:p w:rsidR="00C30F64" w:rsidRPr="00B86B5E" w:rsidRDefault="00C30F64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</w:pPr>
          </w:p>
          <w:p w:rsidR="00C30F64" w:rsidRPr="00B86B5E" w:rsidRDefault="00C30F64" w:rsidP="00D0466C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  <w:lang w:eastAsia="zh-TW"/>
              </w:rPr>
            </w:pPr>
          </w:p>
        </w:tc>
      </w:tr>
    </w:tbl>
    <w:p w:rsidR="00D0466C" w:rsidRPr="00B86B5E" w:rsidRDefault="00C30F64" w:rsidP="00B86B5E">
      <w:pPr>
        <w:spacing w:line="400" w:lineRule="exact"/>
        <w:ind w:firstLineChars="200" w:firstLine="560"/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  <w:r w:rsidRPr="00B86B5E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裁</w:t>
      </w:r>
      <w:r w:rsidR="00D0466C" w:rsidRPr="00B86B5E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判會</w:t>
      </w:r>
      <w:r w:rsidRPr="00B86B5E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議簽名</w:t>
      </w:r>
      <w:r w:rsidR="00D0466C" w:rsidRPr="00B86B5E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：</w:t>
      </w:r>
      <w:r w:rsidR="00D0466C" w:rsidRPr="00B86B5E"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  <w:t xml:space="preserve">              </w:t>
      </w:r>
    </w:p>
    <w:p w:rsidR="00C30F64" w:rsidRPr="00B86B5E" w:rsidRDefault="00C30F64" w:rsidP="00B86B5E">
      <w:pPr>
        <w:spacing w:line="400" w:lineRule="exact"/>
        <w:ind w:firstLineChars="200" w:firstLine="560"/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</w:p>
    <w:p w:rsidR="00F51927" w:rsidRPr="00B86B5E" w:rsidRDefault="00F51927" w:rsidP="00B86B5E">
      <w:pPr>
        <w:spacing w:line="400" w:lineRule="exact"/>
        <w:ind w:firstLineChars="200" w:firstLine="560"/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</w:p>
    <w:p w:rsidR="00D0466C" w:rsidRPr="00B86B5E" w:rsidRDefault="00D0466C" w:rsidP="00D0466C">
      <w:pPr>
        <w:spacing w:line="360" w:lineRule="auto"/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  <w:r w:rsidRPr="00B86B5E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註：一、凡未按各項規定辦理之申訴，概不</w:t>
      </w:r>
      <w:r w:rsidR="00F51927" w:rsidRPr="00B86B5E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予</w:t>
      </w:r>
      <w:r w:rsidRPr="00B86B5E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受理。</w:t>
      </w:r>
    </w:p>
    <w:p w:rsidR="00D0466C" w:rsidRPr="00B86B5E" w:rsidRDefault="00F51927" w:rsidP="00B86B5E">
      <w:pPr>
        <w:spacing w:line="360" w:lineRule="auto"/>
        <w:ind w:leftChars="232" w:left="1070" w:hangingChars="200" w:hanging="560"/>
        <w:rPr>
          <w:rFonts w:ascii="標楷體" w:eastAsia="標楷體" w:hAnsi="標楷體" w:cs="Times New Roman"/>
          <w:color w:val="000000"/>
          <w:sz w:val="28"/>
          <w:szCs w:val="28"/>
          <w:lang w:eastAsia="zh-TW"/>
        </w:rPr>
      </w:pPr>
      <w:r w:rsidRPr="00B86B5E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二、單位領隊簽名權，須</w:t>
      </w:r>
      <w:r w:rsidR="00D0466C" w:rsidRPr="00B86B5E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由領隊本人或教練簽名</w:t>
      </w:r>
      <w:r w:rsidRPr="00B86B5E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為代表</w:t>
      </w:r>
      <w:r w:rsidR="00D0466C" w:rsidRPr="00B86B5E">
        <w:rPr>
          <w:rFonts w:ascii="標楷體" w:eastAsia="標楷體" w:hAnsi="標楷體" w:cs="Times New Roman" w:hint="eastAsia"/>
          <w:color w:val="000000"/>
          <w:sz w:val="28"/>
          <w:szCs w:val="28"/>
          <w:lang w:eastAsia="zh-TW"/>
        </w:rPr>
        <w:t>。</w:t>
      </w:r>
    </w:p>
    <w:p w:rsidR="00D0466C" w:rsidRPr="00B86B5E" w:rsidRDefault="00D0466C" w:rsidP="00226E9F">
      <w:pPr>
        <w:spacing w:line="400" w:lineRule="exact"/>
        <w:rPr>
          <w:rFonts w:eastAsiaTheme="minorEastAsia"/>
          <w:sz w:val="28"/>
          <w:szCs w:val="28"/>
          <w:lang w:eastAsia="zh-TW"/>
        </w:rPr>
      </w:pPr>
    </w:p>
    <w:sectPr w:rsidR="00D0466C" w:rsidRPr="00B86B5E" w:rsidSect="009162B4">
      <w:footerReference w:type="default" r:id="rId11"/>
      <w:pgSz w:w="11906" w:h="16838"/>
      <w:pgMar w:top="1135" w:right="849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3F6" w:rsidRPr="001705A4" w:rsidRDefault="00A343F6" w:rsidP="00F17893">
      <w:pPr>
        <w:rPr>
          <w:rFonts w:eastAsia="新細明體"/>
          <w:sz w:val="24"/>
        </w:rPr>
      </w:pPr>
      <w:r>
        <w:separator/>
      </w:r>
    </w:p>
  </w:endnote>
  <w:endnote w:type="continuationSeparator" w:id="0">
    <w:p w:rsidR="00A343F6" w:rsidRPr="001705A4" w:rsidRDefault="00A343F6" w:rsidP="00F17893">
      <w:pPr>
        <w:rPr>
          <w:rFonts w:eastAsia="新細明體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6462328"/>
      <w:docPartObj>
        <w:docPartGallery w:val="Page Numbers (Bottom of Page)"/>
        <w:docPartUnique/>
      </w:docPartObj>
    </w:sdtPr>
    <w:sdtEndPr/>
    <w:sdtContent>
      <w:p w:rsidR="009C2D36" w:rsidRDefault="009C2D3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049" w:rsidRPr="00855049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:rsidR="00CC6D05" w:rsidRDefault="00CC6D0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3F6" w:rsidRPr="001705A4" w:rsidRDefault="00A343F6" w:rsidP="00F17893">
      <w:pPr>
        <w:rPr>
          <w:rFonts w:eastAsia="新細明體"/>
          <w:sz w:val="24"/>
        </w:rPr>
      </w:pPr>
      <w:r>
        <w:separator/>
      </w:r>
    </w:p>
  </w:footnote>
  <w:footnote w:type="continuationSeparator" w:id="0">
    <w:p w:rsidR="00A343F6" w:rsidRPr="001705A4" w:rsidRDefault="00A343F6" w:rsidP="00F17893">
      <w:pPr>
        <w:rPr>
          <w:rFonts w:eastAsia="新細明體"/>
          <w:sz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2C46"/>
    <w:multiLevelType w:val="hybridMultilevel"/>
    <w:tmpl w:val="61C05F86"/>
    <w:lvl w:ilvl="0" w:tplc="1E2A97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72B32F8"/>
    <w:multiLevelType w:val="hybridMultilevel"/>
    <w:tmpl w:val="9C281894"/>
    <w:lvl w:ilvl="0" w:tplc="BCB05AE6">
      <w:start w:val="1"/>
      <w:numFmt w:val="taiwaneseCountingThousand"/>
      <w:lvlText w:val="%1、"/>
      <w:lvlJc w:val="left"/>
      <w:pPr>
        <w:ind w:left="96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7" w:hanging="480"/>
      </w:pPr>
    </w:lvl>
    <w:lvl w:ilvl="2" w:tplc="0409001B" w:tentative="1">
      <w:start w:val="1"/>
      <w:numFmt w:val="lowerRoman"/>
      <w:lvlText w:val="%3."/>
      <w:lvlJc w:val="right"/>
      <w:pPr>
        <w:ind w:left="1927" w:hanging="480"/>
      </w:pPr>
    </w:lvl>
    <w:lvl w:ilvl="3" w:tplc="0409000F" w:tentative="1">
      <w:start w:val="1"/>
      <w:numFmt w:val="decimal"/>
      <w:lvlText w:val="%4."/>
      <w:lvlJc w:val="left"/>
      <w:pPr>
        <w:ind w:left="24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7" w:hanging="480"/>
      </w:pPr>
    </w:lvl>
    <w:lvl w:ilvl="5" w:tplc="0409001B" w:tentative="1">
      <w:start w:val="1"/>
      <w:numFmt w:val="lowerRoman"/>
      <w:lvlText w:val="%6."/>
      <w:lvlJc w:val="right"/>
      <w:pPr>
        <w:ind w:left="3367" w:hanging="480"/>
      </w:pPr>
    </w:lvl>
    <w:lvl w:ilvl="6" w:tplc="0409000F" w:tentative="1">
      <w:start w:val="1"/>
      <w:numFmt w:val="decimal"/>
      <w:lvlText w:val="%7."/>
      <w:lvlJc w:val="left"/>
      <w:pPr>
        <w:ind w:left="38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7" w:hanging="480"/>
      </w:pPr>
    </w:lvl>
    <w:lvl w:ilvl="8" w:tplc="0409001B" w:tentative="1">
      <w:start w:val="1"/>
      <w:numFmt w:val="lowerRoman"/>
      <w:lvlText w:val="%9."/>
      <w:lvlJc w:val="right"/>
      <w:pPr>
        <w:ind w:left="4807" w:hanging="480"/>
      </w:pPr>
    </w:lvl>
  </w:abstractNum>
  <w:abstractNum w:abstractNumId="2" w15:restartNumberingAfterBreak="0">
    <w:nsid w:val="097D3653"/>
    <w:multiLevelType w:val="hybridMultilevel"/>
    <w:tmpl w:val="15C81BF2"/>
    <w:lvl w:ilvl="0" w:tplc="BC00FA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B5030E7"/>
    <w:multiLevelType w:val="hybridMultilevel"/>
    <w:tmpl w:val="42C29C6A"/>
    <w:lvl w:ilvl="0" w:tplc="0B889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0C676A3B"/>
    <w:multiLevelType w:val="hybridMultilevel"/>
    <w:tmpl w:val="428A3CD8"/>
    <w:lvl w:ilvl="0" w:tplc="35708302">
      <w:start w:val="2017"/>
      <w:numFmt w:val="decimal"/>
      <w:lvlText w:val="『%1"/>
      <w:lvlJc w:val="left"/>
      <w:pPr>
        <w:ind w:left="2632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92" w:hanging="480"/>
      </w:pPr>
    </w:lvl>
    <w:lvl w:ilvl="2" w:tplc="0409001B" w:tentative="1">
      <w:start w:val="1"/>
      <w:numFmt w:val="lowerRoman"/>
      <w:lvlText w:val="%3."/>
      <w:lvlJc w:val="right"/>
      <w:pPr>
        <w:ind w:left="2872" w:hanging="480"/>
      </w:pPr>
    </w:lvl>
    <w:lvl w:ilvl="3" w:tplc="0409000F" w:tentative="1">
      <w:start w:val="1"/>
      <w:numFmt w:val="decimal"/>
      <w:lvlText w:val="%4."/>
      <w:lvlJc w:val="left"/>
      <w:pPr>
        <w:ind w:left="3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2" w:hanging="480"/>
      </w:pPr>
    </w:lvl>
    <w:lvl w:ilvl="5" w:tplc="0409001B" w:tentative="1">
      <w:start w:val="1"/>
      <w:numFmt w:val="lowerRoman"/>
      <w:lvlText w:val="%6."/>
      <w:lvlJc w:val="right"/>
      <w:pPr>
        <w:ind w:left="4312" w:hanging="480"/>
      </w:pPr>
    </w:lvl>
    <w:lvl w:ilvl="6" w:tplc="0409000F" w:tentative="1">
      <w:start w:val="1"/>
      <w:numFmt w:val="decimal"/>
      <w:lvlText w:val="%7."/>
      <w:lvlJc w:val="left"/>
      <w:pPr>
        <w:ind w:left="4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2" w:hanging="480"/>
      </w:pPr>
    </w:lvl>
    <w:lvl w:ilvl="8" w:tplc="0409001B" w:tentative="1">
      <w:start w:val="1"/>
      <w:numFmt w:val="lowerRoman"/>
      <w:lvlText w:val="%9."/>
      <w:lvlJc w:val="right"/>
      <w:pPr>
        <w:ind w:left="5752" w:hanging="480"/>
      </w:pPr>
    </w:lvl>
  </w:abstractNum>
  <w:abstractNum w:abstractNumId="5" w15:restartNumberingAfterBreak="0">
    <w:nsid w:val="0EC831E5"/>
    <w:multiLevelType w:val="hybridMultilevel"/>
    <w:tmpl w:val="5FF0D29A"/>
    <w:lvl w:ilvl="0" w:tplc="67104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11F47B77"/>
    <w:multiLevelType w:val="hybridMultilevel"/>
    <w:tmpl w:val="217853E4"/>
    <w:lvl w:ilvl="0" w:tplc="73E22328">
      <w:start w:val="1"/>
      <w:numFmt w:val="taiwaneseCountingThousand"/>
      <w:lvlText w:val="(%1)"/>
      <w:lvlJc w:val="left"/>
      <w:pPr>
        <w:ind w:left="1240" w:hanging="468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32" w:hanging="480"/>
      </w:pPr>
    </w:lvl>
    <w:lvl w:ilvl="2" w:tplc="0409001B" w:tentative="1">
      <w:start w:val="1"/>
      <w:numFmt w:val="lowerRoman"/>
      <w:lvlText w:val="%3."/>
      <w:lvlJc w:val="right"/>
      <w:pPr>
        <w:ind w:left="2212" w:hanging="480"/>
      </w:pPr>
    </w:lvl>
    <w:lvl w:ilvl="3" w:tplc="0409000F" w:tentative="1">
      <w:start w:val="1"/>
      <w:numFmt w:val="decimal"/>
      <w:lvlText w:val="%4."/>
      <w:lvlJc w:val="left"/>
      <w:pPr>
        <w:ind w:left="26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2" w:hanging="480"/>
      </w:pPr>
    </w:lvl>
    <w:lvl w:ilvl="5" w:tplc="0409001B" w:tentative="1">
      <w:start w:val="1"/>
      <w:numFmt w:val="lowerRoman"/>
      <w:lvlText w:val="%6."/>
      <w:lvlJc w:val="right"/>
      <w:pPr>
        <w:ind w:left="3652" w:hanging="480"/>
      </w:pPr>
    </w:lvl>
    <w:lvl w:ilvl="6" w:tplc="0409000F" w:tentative="1">
      <w:start w:val="1"/>
      <w:numFmt w:val="decimal"/>
      <w:lvlText w:val="%7."/>
      <w:lvlJc w:val="left"/>
      <w:pPr>
        <w:ind w:left="41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2" w:hanging="480"/>
      </w:pPr>
    </w:lvl>
    <w:lvl w:ilvl="8" w:tplc="0409001B" w:tentative="1">
      <w:start w:val="1"/>
      <w:numFmt w:val="lowerRoman"/>
      <w:lvlText w:val="%9."/>
      <w:lvlJc w:val="right"/>
      <w:pPr>
        <w:ind w:left="5092" w:hanging="480"/>
      </w:pPr>
    </w:lvl>
  </w:abstractNum>
  <w:abstractNum w:abstractNumId="7" w15:restartNumberingAfterBreak="0">
    <w:nsid w:val="296C4BDA"/>
    <w:multiLevelType w:val="hybridMultilevel"/>
    <w:tmpl w:val="5952F336"/>
    <w:lvl w:ilvl="0" w:tplc="8CC2573E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2B424427"/>
    <w:multiLevelType w:val="hybridMultilevel"/>
    <w:tmpl w:val="8FB803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4814CD"/>
    <w:multiLevelType w:val="hybridMultilevel"/>
    <w:tmpl w:val="83C0D98E"/>
    <w:lvl w:ilvl="0" w:tplc="98323C2C">
      <w:start w:val="1"/>
      <w:numFmt w:val="decimal"/>
      <w:lvlText w:val="%1."/>
      <w:lvlJc w:val="left"/>
      <w:pPr>
        <w:ind w:left="412" w:hanging="361"/>
      </w:pPr>
      <w:rPr>
        <w:rFonts w:ascii="細明體_HKSCS" w:eastAsia="細明體_HKSCS" w:hAnsi="細明體_HKSCS" w:cs="細明體_HKSCS" w:hint="default"/>
        <w:w w:val="99"/>
        <w:sz w:val="24"/>
        <w:szCs w:val="24"/>
      </w:rPr>
    </w:lvl>
    <w:lvl w:ilvl="1" w:tplc="C1347E18">
      <w:numFmt w:val="bullet"/>
      <w:lvlText w:val="•"/>
      <w:lvlJc w:val="left"/>
      <w:pPr>
        <w:ind w:left="1450" w:hanging="361"/>
      </w:pPr>
      <w:rPr>
        <w:rFonts w:hint="default"/>
      </w:rPr>
    </w:lvl>
    <w:lvl w:ilvl="2" w:tplc="E2DEEC1A">
      <w:numFmt w:val="bullet"/>
      <w:lvlText w:val="•"/>
      <w:lvlJc w:val="left"/>
      <w:pPr>
        <w:ind w:left="2480" w:hanging="361"/>
      </w:pPr>
      <w:rPr>
        <w:rFonts w:hint="default"/>
      </w:rPr>
    </w:lvl>
    <w:lvl w:ilvl="3" w:tplc="3D8C7DA0">
      <w:numFmt w:val="bullet"/>
      <w:lvlText w:val="•"/>
      <w:lvlJc w:val="left"/>
      <w:pPr>
        <w:ind w:left="3511" w:hanging="361"/>
      </w:pPr>
      <w:rPr>
        <w:rFonts w:hint="default"/>
      </w:rPr>
    </w:lvl>
    <w:lvl w:ilvl="4" w:tplc="F6805036">
      <w:numFmt w:val="bullet"/>
      <w:lvlText w:val="•"/>
      <w:lvlJc w:val="left"/>
      <w:pPr>
        <w:ind w:left="4541" w:hanging="361"/>
      </w:pPr>
      <w:rPr>
        <w:rFonts w:hint="default"/>
      </w:rPr>
    </w:lvl>
    <w:lvl w:ilvl="5" w:tplc="A250546E">
      <w:numFmt w:val="bullet"/>
      <w:lvlText w:val="•"/>
      <w:lvlJc w:val="left"/>
      <w:pPr>
        <w:ind w:left="5572" w:hanging="361"/>
      </w:pPr>
      <w:rPr>
        <w:rFonts w:hint="default"/>
      </w:rPr>
    </w:lvl>
    <w:lvl w:ilvl="6" w:tplc="5E042080">
      <w:numFmt w:val="bullet"/>
      <w:lvlText w:val="•"/>
      <w:lvlJc w:val="left"/>
      <w:pPr>
        <w:ind w:left="6602" w:hanging="361"/>
      </w:pPr>
      <w:rPr>
        <w:rFonts w:hint="default"/>
      </w:rPr>
    </w:lvl>
    <w:lvl w:ilvl="7" w:tplc="23CEDE50">
      <w:numFmt w:val="bullet"/>
      <w:lvlText w:val="•"/>
      <w:lvlJc w:val="left"/>
      <w:pPr>
        <w:ind w:left="7633" w:hanging="361"/>
      </w:pPr>
      <w:rPr>
        <w:rFonts w:hint="default"/>
      </w:rPr>
    </w:lvl>
    <w:lvl w:ilvl="8" w:tplc="651A09D6">
      <w:numFmt w:val="bullet"/>
      <w:lvlText w:val="•"/>
      <w:lvlJc w:val="left"/>
      <w:pPr>
        <w:ind w:left="8663" w:hanging="361"/>
      </w:pPr>
      <w:rPr>
        <w:rFonts w:hint="default"/>
      </w:rPr>
    </w:lvl>
  </w:abstractNum>
  <w:abstractNum w:abstractNumId="10" w15:restartNumberingAfterBreak="0">
    <w:nsid w:val="426972E6"/>
    <w:multiLevelType w:val="hybridMultilevel"/>
    <w:tmpl w:val="5952F336"/>
    <w:lvl w:ilvl="0" w:tplc="8CC2573E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492B3472"/>
    <w:multiLevelType w:val="hybridMultilevel"/>
    <w:tmpl w:val="CA9EA234"/>
    <w:lvl w:ilvl="0" w:tplc="AA38D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5B1465D5"/>
    <w:multiLevelType w:val="hybridMultilevel"/>
    <w:tmpl w:val="3B22E4C4"/>
    <w:lvl w:ilvl="0" w:tplc="CE32F1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600E4A95"/>
    <w:multiLevelType w:val="hybridMultilevel"/>
    <w:tmpl w:val="4998A5E6"/>
    <w:lvl w:ilvl="0" w:tplc="6E6A4E1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0D75A1B"/>
    <w:multiLevelType w:val="hybridMultilevel"/>
    <w:tmpl w:val="4296E2CE"/>
    <w:lvl w:ilvl="0" w:tplc="62281B0E">
      <w:start w:val="1"/>
      <w:numFmt w:val="taiwaneseCountingThousand"/>
      <w:lvlText w:val="(%1)"/>
      <w:lvlJc w:val="left"/>
      <w:pPr>
        <w:ind w:left="984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8" w:hanging="480"/>
      </w:pPr>
    </w:lvl>
    <w:lvl w:ilvl="2" w:tplc="0409001B" w:tentative="1">
      <w:start w:val="1"/>
      <w:numFmt w:val="lowerRoman"/>
      <w:lvlText w:val="%3."/>
      <w:lvlJc w:val="right"/>
      <w:pPr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15" w15:restartNumberingAfterBreak="0">
    <w:nsid w:val="6A1040A8"/>
    <w:multiLevelType w:val="hybridMultilevel"/>
    <w:tmpl w:val="66229C62"/>
    <w:lvl w:ilvl="0" w:tplc="CC00D538">
      <w:start w:val="1"/>
      <w:numFmt w:val="taiwaneseCountingThousand"/>
      <w:lvlText w:val="(%1)"/>
      <w:lvlJc w:val="left"/>
      <w:pPr>
        <w:ind w:left="11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6" w15:restartNumberingAfterBreak="0">
    <w:nsid w:val="6BC4043E"/>
    <w:multiLevelType w:val="hybridMultilevel"/>
    <w:tmpl w:val="98301964"/>
    <w:lvl w:ilvl="0" w:tplc="4BAC61CE">
      <w:start w:val="1"/>
      <w:numFmt w:val="taiwaneseCountingThousand"/>
      <w:lvlText w:val="(%1)"/>
      <w:lvlJc w:val="left"/>
      <w:pPr>
        <w:ind w:left="11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17" w15:restartNumberingAfterBreak="0">
    <w:nsid w:val="76363D7F"/>
    <w:multiLevelType w:val="hybridMultilevel"/>
    <w:tmpl w:val="507E6884"/>
    <w:lvl w:ilvl="0" w:tplc="7ACC4C7A">
      <w:start w:val="1"/>
      <w:numFmt w:val="taiwaneseCountingThousand"/>
      <w:lvlText w:val="%1、"/>
      <w:lvlJc w:val="left"/>
      <w:pPr>
        <w:ind w:left="89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2" w:hanging="480"/>
      </w:pPr>
    </w:lvl>
    <w:lvl w:ilvl="2" w:tplc="0409001B" w:tentative="1">
      <w:start w:val="1"/>
      <w:numFmt w:val="lowerRoman"/>
      <w:lvlText w:val="%3."/>
      <w:lvlJc w:val="right"/>
      <w:pPr>
        <w:ind w:left="1852" w:hanging="480"/>
      </w:pPr>
    </w:lvl>
    <w:lvl w:ilvl="3" w:tplc="0409000F" w:tentative="1">
      <w:start w:val="1"/>
      <w:numFmt w:val="decimal"/>
      <w:lvlText w:val="%4."/>
      <w:lvlJc w:val="left"/>
      <w:pPr>
        <w:ind w:left="23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2" w:hanging="480"/>
      </w:pPr>
    </w:lvl>
    <w:lvl w:ilvl="5" w:tplc="0409001B" w:tentative="1">
      <w:start w:val="1"/>
      <w:numFmt w:val="lowerRoman"/>
      <w:lvlText w:val="%6."/>
      <w:lvlJc w:val="right"/>
      <w:pPr>
        <w:ind w:left="3292" w:hanging="480"/>
      </w:pPr>
    </w:lvl>
    <w:lvl w:ilvl="6" w:tplc="0409000F" w:tentative="1">
      <w:start w:val="1"/>
      <w:numFmt w:val="decimal"/>
      <w:lvlText w:val="%7."/>
      <w:lvlJc w:val="left"/>
      <w:pPr>
        <w:ind w:left="37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2" w:hanging="480"/>
      </w:pPr>
    </w:lvl>
    <w:lvl w:ilvl="8" w:tplc="0409001B" w:tentative="1">
      <w:start w:val="1"/>
      <w:numFmt w:val="lowerRoman"/>
      <w:lvlText w:val="%9."/>
      <w:lvlJc w:val="right"/>
      <w:pPr>
        <w:ind w:left="4732" w:hanging="480"/>
      </w:pPr>
    </w:lvl>
  </w:abstractNum>
  <w:abstractNum w:abstractNumId="18" w15:restartNumberingAfterBreak="0">
    <w:nsid w:val="77204C1B"/>
    <w:multiLevelType w:val="hybridMultilevel"/>
    <w:tmpl w:val="CD280EDA"/>
    <w:lvl w:ilvl="0" w:tplc="5CF81B9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19" w15:restartNumberingAfterBreak="0">
    <w:nsid w:val="7D2B3491"/>
    <w:multiLevelType w:val="hybridMultilevel"/>
    <w:tmpl w:val="DA6E657E"/>
    <w:lvl w:ilvl="0" w:tplc="1C88D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 w15:restartNumberingAfterBreak="0">
    <w:nsid w:val="7E072725"/>
    <w:multiLevelType w:val="hybridMultilevel"/>
    <w:tmpl w:val="8BC0EB08"/>
    <w:lvl w:ilvl="0" w:tplc="2A289A9A">
      <w:start w:val="1"/>
      <w:numFmt w:val="bullet"/>
      <w:lvlText w:val="□"/>
      <w:lvlJc w:val="left"/>
      <w:pPr>
        <w:ind w:left="502" w:hanging="360"/>
      </w:pPr>
      <w:rPr>
        <w:rFonts w:ascii="標楷體" w:eastAsia="標楷體" w:hAnsi="標楷體" w:cs="細明體_HKSCS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4"/>
  </w:num>
  <w:num w:numId="5">
    <w:abstractNumId w:val="17"/>
  </w:num>
  <w:num w:numId="6">
    <w:abstractNumId w:val="10"/>
  </w:num>
  <w:num w:numId="7">
    <w:abstractNumId w:val="6"/>
  </w:num>
  <w:num w:numId="8">
    <w:abstractNumId w:val="20"/>
  </w:num>
  <w:num w:numId="9">
    <w:abstractNumId w:val="13"/>
  </w:num>
  <w:num w:numId="10">
    <w:abstractNumId w:val="8"/>
  </w:num>
  <w:num w:numId="11">
    <w:abstractNumId w:val="18"/>
  </w:num>
  <w:num w:numId="12">
    <w:abstractNumId w:val="16"/>
  </w:num>
  <w:num w:numId="13">
    <w:abstractNumId w:val="11"/>
  </w:num>
  <w:num w:numId="14">
    <w:abstractNumId w:val="19"/>
  </w:num>
  <w:num w:numId="15">
    <w:abstractNumId w:val="0"/>
  </w:num>
  <w:num w:numId="16">
    <w:abstractNumId w:val="3"/>
  </w:num>
  <w:num w:numId="17">
    <w:abstractNumId w:val="5"/>
  </w:num>
  <w:num w:numId="18">
    <w:abstractNumId w:val="2"/>
  </w:num>
  <w:num w:numId="19">
    <w:abstractNumId w:val="12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C9D"/>
    <w:rsid w:val="00001A7D"/>
    <w:rsid w:val="00012658"/>
    <w:rsid w:val="000167C9"/>
    <w:rsid w:val="00016FC4"/>
    <w:rsid w:val="00022638"/>
    <w:rsid w:val="00026AC4"/>
    <w:rsid w:val="000403CE"/>
    <w:rsid w:val="000409A8"/>
    <w:rsid w:val="00045D78"/>
    <w:rsid w:val="00046935"/>
    <w:rsid w:val="00065CF8"/>
    <w:rsid w:val="0007706C"/>
    <w:rsid w:val="0007717E"/>
    <w:rsid w:val="00083F2D"/>
    <w:rsid w:val="00084CF6"/>
    <w:rsid w:val="00085EC0"/>
    <w:rsid w:val="00091127"/>
    <w:rsid w:val="00094A9E"/>
    <w:rsid w:val="000A0833"/>
    <w:rsid w:val="000C07EF"/>
    <w:rsid w:val="000C787C"/>
    <w:rsid w:val="000F0875"/>
    <w:rsid w:val="000F19C3"/>
    <w:rsid w:val="000F4A16"/>
    <w:rsid w:val="000F5543"/>
    <w:rsid w:val="0010103A"/>
    <w:rsid w:val="001257B4"/>
    <w:rsid w:val="00164E35"/>
    <w:rsid w:val="001679C5"/>
    <w:rsid w:val="001A42A7"/>
    <w:rsid w:val="001B7D0C"/>
    <w:rsid w:val="001C2627"/>
    <w:rsid w:val="001D69E9"/>
    <w:rsid w:val="001D6B50"/>
    <w:rsid w:val="001F0A47"/>
    <w:rsid w:val="0020423A"/>
    <w:rsid w:val="00226E33"/>
    <w:rsid w:val="00226E9F"/>
    <w:rsid w:val="00243B1B"/>
    <w:rsid w:val="0028694A"/>
    <w:rsid w:val="002A0735"/>
    <w:rsid w:val="002F2F1E"/>
    <w:rsid w:val="002F6945"/>
    <w:rsid w:val="00300561"/>
    <w:rsid w:val="00313808"/>
    <w:rsid w:val="00313B6D"/>
    <w:rsid w:val="00321A5D"/>
    <w:rsid w:val="00345C4C"/>
    <w:rsid w:val="00354D4B"/>
    <w:rsid w:val="00364F6B"/>
    <w:rsid w:val="00367B6B"/>
    <w:rsid w:val="003B0A76"/>
    <w:rsid w:val="003C508A"/>
    <w:rsid w:val="003C701B"/>
    <w:rsid w:val="00401024"/>
    <w:rsid w:val="00401DFF"/>
    <w:rsid w:val="00404F69"/>
    <w:rsid w:val="0041207A"/>
    <w:rsid w:val="004136D4"/>
    <w:rsid w:val="00420185"/>
    <w:rsid w:val="004255F3"/>
    <w:rsid w:val="00464CBD"/>
    <w:rsid w:val="0046623C"/>
    <w:rsid w:val="004768F8"/>
    <w:rsid w:val="00480004"/>
    <w:rsid w:val="004814B7"/>
    <w:rsid w:val="004955CA"/>
    <w:rsid w:val="004D1CB9"/>
    <w:rsid w:val="004E0EE3"/>
    <w:rsid w:val="004E3331"/>
    <w:rsid w:val="0050048A"/>
    <w:rsid w:val="0051666B"/>
    <w:rsid w:val="005221B5"/>
    <w:rsid w:val="00543C36"/>
    <w:rsid w:val="00551E16"/>
    <w:rsid w:val="00573C73"/>
    <w:rsid w:val="00575DB7"/>
    <w:rsid w:val="005865AC"/>
    <w:rsid w:val="005938C2"/>
    <w:rsid w:val="005C198E"/>
    <w:rsid w:val="005D53EC"/>
    <w:rsid w:val="005E5ACB"/>
    <w:rsid w:val="005F4503"/>
    <w:rsid w:val="00606C56"/>
    <w:rsid w:val="0067084F"/>
    <w:rsid w:val="00671297"/>
    <w:rsid w:val="00685345"/>
    <w:rsid w:val="006B08BD"/>
    <w:rsid w:val="006C6091"/>
    <w:rsid w:val="006E4DB3"/>
    <w:rsid w:val="00707234"/>
    <w:rsid w:val="00720991"/>
    <w:rsid w:val="007245E4"/>
    <w:rsid w:val="00736AFB"/>
    <w:rsid w:val="007461C4"/>
    <w:rsid w:val="00751939"/>
    <w:rsid w:val="00753104"/>
    <w:rsid w:val="00753E1D"/>
    <w:rsid w:val="00757F46"/>
    <w:rsid w:val="00764E79"/>
    <w:rsid w:val="00785855"/>
    <w:rsid w:val="007877B2"/>
    <w:rsid w:val="00790F88"/>
    <w:rsid w:val="00793556"/>
    <w:rsid w:val="007A392A"/>
    <w:rsid w:val="007B0626"/>
    <w:rsid w:val="007B6643"/>
    <w:rsid w:val="007E2D51"/>
    <w:rsid w:val="007E73FF"/>
    <w:rsid w:val="007F4482"/>
    <w:rsid w:val="0080044E"/>
    <w:rsid w:val="00800F20"/>
    <w:rsid w:val="0081694C"/>
    <w:rsid w:val="00834169"/>
    <w:rsid w:val="0083673D"/>
    <w:rsid w:val="00852B35"/>
    <w:rsid w:val="00855049"/>
    <w:rsid w:val="008860DA"/>
    <w:rsid w:val="008A2DA1"/>
    <w:rsid w:val="008D14ED"/>
    <w:rsid w:val="008D48B9"/>
    <w:rsid w:val="008E5430"/>
    <w:rsid w:val="008E626D"/>
    <w:rsid w:val="0090122D"/>
    <w:rsid w:val="00914B5F"/>
    <w:rsid w:val="009162B4"/>
    <w:rsid w:val="00917792"/>
    <w:rsid w:val="00925216"/>
    <w:rsid w:val="00932875"/>
    <w:rsid w:val="0095130A"/>
    <w:rsid w:val="00961EE6"/>
    <w:rsid w:val="00966A3E"/>
    <w:rsid w:val="00971711"/>
    <w:rsid w:val="00977F38"/>
    <w:rsid w:val="0098038F"/>
    <w:rsid w:val="009A3949"/>
    <w:rsid w:val="009B44CE"/>
    <w:rsid w:val="009B4FCE"/>
    <w:rsid w:val="009C2D36"/>
    <w:rsid w:val="009E6097"/>
    <w:rsid w:val="00A00F52"/>
    <w:rsid w:val="00A075CD"/>
    <w:rsid w:val="00A343F6"/>
    <w:rsid w:val="00A50D9E"/>
    <w:rsid w:val="00A613A5"/>
    <w:rsid w:val="00A63939"/>
    <w:rsid w:val="00AE13CE"/>
    <w:rsid w:val="00AE6C13"/>
    <w:rsid w:val="00B0000E"/>
    <w:rsid w:val="00B036C5"/>
    <w:rsid w:val="00B05212"/>
    <w:rsid w:val="00B1358A"/>
    <w:rsid w:val="00B14AB0"/>
    <w:rsid w:val="00B21C2F"/>
    <w:rsid w:val="00B24561"/>
    <w:rsid w:val="00B3310C"/>
    <w:rsid w:val="00B373AD"/>
    <w:rsid w:val="00B46F28"/>
    <w:rsid w:val="00B47A5A"/>
    <w:rsid w:val="00B86B5E"/>
    <w:rsid w:val="00B86B8A"/>
    <w:rsid w:val="00B87D72"/>
    <w:rsid w:val="00B9609A"/>
    <w:rsid w:val="00B968B0"/>
    <w:rsid w:val="00B97AF5"/>
    <w:rsid w:val="00BA4B9D"/>
    <w:rsid w:val="00BA4C7B"/>
    <w:rsid w:val="00BA79C7"/>
    <w:rsid w:val="00BC27F9"/>
    <w:rsid w:val="00BE746D"/>
    <w:rsid w:val="00C06C1F"/>
    <w:rsid w:val="00C30F64"/>
    <w:rsid w:val="00C446A1"/>
    <w:rsid w:val="00C4638C"/>
    <w:rsid w:val="00C46723"/>
    <w:rsid w:val="00C56FE8"/>
    <w:rsid w:val="00C6362B"/>
    <w:rsid w:val="00C76E2A"/>
    <w:rsid w:val="00C824C8"/>
    <w:rsid w:val="00CA1CAB"/>
    <w:rsid w:val="00CC6D05"/>
    <w:rsid w:val="00CE55CE"/>
    <w:rsid w:val="00CF0690"/>
    <w:rsid w:val="00D0466C"/>
    <w:rsid w:val="00D41435"/>
    <w:rsid w:val="00D70C00"/>
    <w:rsid w:val="00D72BB0"/>
    <w:rsid w:val="00D73839"/>
    <w:rsid w:val="00D73EA6"/>
    <w:rsid w:val="00D75CC1"/>
    <w:rsid w:val="00D8443A"/>
    <w:rsid w:val="00DB284D"/>
    <w:rsid w:val="00DB59E5"/>
    <w:rsid w:val="00DD31E4"/>
    <w:rsid w:val="00DE02E5"/>
    <w:rsid w:val="00DE7FF5"/>
    <w:rsid w:val="00E06B22"/>
    <w:rsid w:val="00E11CAA"/>
    <w:rsid w:val="00E22DF5"/>
    <w:rsid w:val="00E32431"/>
    <w:rsid w:val="00E43B29"/>
    <w:rsid w:val="00E625F5"/>
    <w:rsid w:val="00E62C9D"/>
    <w:rsid w:val="00E63AAF"/>
    <w:rsid w:val="00E750EA"/>
    <w:rsid w:val="00E81C62"/>
    <w:rsid w:val="00E84BF1"/>
    <w:rsid w:val="00EA18C2"/>
    <w:rsid w:val="00EB6612"/>
    <w:rsid w:val="00F10235"/>
    <w:rsid w:val="00F17893"/>
    <w:rsid w:val="00F377D1"/>
    <w:rsid w:val="00F51927"/>
    <w:rsid w:val="00F80DBA"/>
    <w:rsid w:val="00FD47D7"/>
    <w:rsid w:val="00FE1C8D"/>
    <w:rsid w:val="00F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B90FE2-4A67-435C-9FA5-04D7376D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標楷體" w:eastAsia="標楷體" w:hAnsi="標楷體" w:cs="Times New Roman"/>
        <w:b/>
        <w:bCs/>
        <w:kern w:val="2"/>
        <w:sz w:val="28"/>
        <w:szCs w:val="28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62C9D"/>
    <w:pPr>
      <w:widowControl w:val="0"/>
      <w:autoSpaceDE w:val="0"/>
      <w:autoSpaceDN w:val="0"/>
    </w:pPr>
    <w:rPr>
      <w:rFonts w:ascii="細明體_HKSCS" w:eastAsia="細明體_HKSCS" w:hAnsi="細明體_HKSCS" w:cs="細明體_HKSCS"/>
      <w:b w:val="0"/>
      <w:bCs w:val="0"/>
      <w:kern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62C9D"/>
    <w:pPr>
      <w:spacing w:before="2"/>
      <w:ind w:left="412"/>
    </w:pPr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E62C9D"/>
    <w:rPr>
      <w:rFonts w:ascii="細明體_HKSCS" w:eastAsia="細明體_HKSCS" w:hAnsi="細明體_HKSCS" w:cs="細明體_HKSCS"/>
      <w:b w:val="0"/>
      <w:bCs w:val="0"/>
      <w:kern w:val="0"/>
      <w:sz w:val="24"/>
      <w:szCs w:val="24"/>
      <w:lang w:eastAsia="en-US"/>
    </w:rPr>
  </w:style>
  <w:style w:type="character" w:styleId="a5">
    <w:name w:val="Hyperlink"/>
    <w:basedOn w:val="a0"/>
    <w:uiPriority w:val="99"/>
    <w:unhideWhenUsed/>
    <w:rsid w:val="00E62C9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62C9D"/>
    <w:pPr>
      <w:ind w:leftChars="200" w:left="480"/>
    </w:pPr>
  </w:style>
  <w:style w:type="table" w:customStyle="1" w:styleId="TableNormal">
    <w:name w:val="Table Normal"/>
    <w:uiPriority w:val="2"/>
    <w:semiHidden/>
    <w:unhideWhenUsed/>
    <w:qFormat/>
    <w:rsid w:val="00E62C9D"/>
    <w:pPr>
      <w:widowControl w:val="0"/>
      <w:autoSpaceDE w:val="0"/>
      <w:autoSpaceDN w:val="0"/>
    </w:pPr>
    <w:rPr>
      <w:rFonts w:asciiTheme="minorHAnsi" w:eastAsiaTheme="minorEastAsia" w:hAnsiTheme="minorHAnsi" w:cstheme="minorBidi"/>
      <w:b w:val="0"/>
      <w:bCs w:val="0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62C9D"/>
    <w:pPr>
      <w:spacing w:before="11"/>
    </w:pPr>
  </w:style>
  <w:style w:type="paragraph" w:styleId="a7">
    <w:name w:val="Balloon Text"/>
    <w:basedOn w:val="a"/>
    <w:link w:val="a8"/>
    <w:uiPriority w:val="99"/>
    <w:semiHidden/>
    <w:unhideWhenUsed/>
    <w:rsid w:val="00B47A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47A5A"/>
    <w:rPr>
      <w:rFonts w:asciiTheme="majorHAnsi" w:eastAsiaTheme="majorEastAsia" w:hAnsiTheme="majorHAnsi" w:cstheme="majorBidi"/>
      <w:b w:val="0"/>
      <w:bCs w:val="0"/>
      <w:kern w:val="0"/>
      <w:sz w:val="18"/>
      <w:szCs w:val="18"/>
      <w:lang w:eastAsia="en-US"/>
    </w:rPr>
  </w:style>
  <w:style w:type="table" w:styleId="a9">
    <w:name w:val="Table Grid"/>
    <w:basedOn w:val="a1"/>
    <w:uiPriority w:val="59"/>
    <w:rsid w:val="00B4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17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F17893"/>
    <w:rPr>
      <w:rFonts w:ascii="細明體_HKSCS" w:eastAsia="細明體_HKSCS" w:hAnsi="細明體_HKSCS" w:cs="細明體_HKSCS"/>
      <w:b w:val="0"/>
      <w:bCs w:val="0"/>
      <w:kern w:val="0"/>
      <w:sz w:val="20"/>
      <w:szCs w:val="20"/>
      <w:lang w:eastAsia="en-US"/>
    </w:rPr>
  </w:style>
  <w:style w:type="paragraph" w:styleId="ac">
    <w:name w:val="footer"/>
    <w:basedOn w:val="a"/>
    <w:link w:val="ad"/>
    <w:uiPriority w:val="99"/>
    <w:unhideWhenUsed/>
    <w:rsid w:val="00F17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F17893"/>
    <w:rPr>
      <w:rFonts w:ascii="細明體_HKSCS" w:eastAsia="細明體_HKSCS" w:hAnsi="細明體_HKSCS" w:cs="細明體_HKSCS"/>
      <w:b w:val="0"/>
      <w:bCs w:val="0"/>
      <w:kern w:val="0"/>
      <w:sz w:val="20"/>
      <w:szCs w:val="20"/>
      <w:lang w:eastAsia="en-US"/>
    </w:rPr>
  </w:style>
  <w:style w:type="character" w:styleId="ae">
    <w:name w:val="FollowedHyperlink"/>
    <w:basedOn w:val="a0"/>
    <w:uiPriority w:val="99"/>
    <w:semiHidden/>
    <w:unhideWhenUsed/>
    <w:rsid w:val="00CC6D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1680340718944432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&#23559;&#22577;&#21517;&#34920;&#22635;&#22949;&#20659;&#36865;&#65306;a4clps@yahoo.com.tw&#65292;&#20006;&#23559;&#22577;&#21517;&#34920;&#32025;&#26412;&#63900;&#21360;&#24460;&#30001;&#63924;&#38538;&#31805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groups/1680340718944432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09E33-ABFB-4ECA-9753-28A1EC986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684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Pses</dc:creator>
  <cp:lastModifiedBy>Windows 使用者</cp:lastModifiedBy>
  <cp:revision>2</cp:revision>
  <cp:lastPrinted>2019-02-20T06:00:00Z</cp:lastPrinted>
  <dcterms:created xsi:type="dcterms:W3CDTF">2019-02-22T02:01:00Z</dcterms:created>
  <dcterms:modified xsi:type="dcterms:W3CDTF">2019-02-22T02:01:00Z</dcterms:modified>
</cp:coreProperties>
</file>