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49" w:rsidRDefault="00AE7749" w:rsidP="006A709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B811FE">
        <w:rPr>
          <w:rFonts w:ascii="標楷體" w:eastAsia="標楷體" w:hAnsi="標楷體" w:hint="eastAsia"/>
          <w:color w:val="000000"/>
          <w:sz w:val="36"/>
          <w:szCs w:val="36"/>
        </w:rPr>
        <w:t>桃園市桃園區</w:t>
      </w:r>
      <w:r w:rsidRPr="00394252">
        <w:rPr>
          <w:rFonts w:ascii="標楷體" w:eastAsia="標楷體" w:hAnsi="標楷體" w:hint="eastAsia"/>
          <w:sz w:val="36"/>
          <w:szCs w:val="36"/>
        </w:rPr>
        <w:t>青溪國民小學校務會議實施要點</w:t>
      </w:r>
    </w:p>
    <w:bookmarkEnd w:id="0"/>
    <w:p w:rsidR="00AE7749" w:rsidRDefault="00AE7749" w:rsidP="00866CE6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106</w:t>
      </w:r>
      <w:r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 xml:space="preserve">18 </w:t>
      </w:r>
      <w:r>
        <w:rPr>
          <w:rFonts w:ascii="標楷體" w:eastAsia="標楷體" w:hAnsi="標楷體" w:hint="eastAsia"/>
          <w:sz w:val="20"/>
          <w:szCs w:val="20"/>
        </w:rPr>
        <w:t>日校務會議通過</w:t>
      </w:r>
    </w:p>
    <w:p w:rsidR="00AE7749" w:rsidRDefault="00AE7749" w:rsidP="00866CE6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106</w:t>
      </w:r>
      <w:r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 xml:space="preserve"> 1 </w:t>
      </w:r>
      <w:r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 xml:space="preserve">18 </w:t>
      </w:r>
      <w:r>
        <w:rPr>
          <w:rFonts w:ascii="標楷體" w:eastAsia="標楷體" w:hAnsi="標楷體" w:hint="eastAsia"/>
          <w:sz w:val="20"/>
          <w:szCs w:val="20"/>
        </w:rPr>
        <w:t>日發布實施</w:t>
      </w:r>
    </w:p>
    <w:p w:rsidR="00AE7749" w:rsidRDefault="00AE7749" w:rsidP="00866CE6">
      <w:pPr>
        <w:jc w:val="right"/>
        <w:rPr>
          <w:rFonts w:ascii="標楷體" w:eastAsia="標楷體" w:hAnsi="標楷體"/>
          <w:sz w:val="20"/>
          <w:szCs w:val="20"/>
        </w:rPr>
      </w:pPr>
    </w:p>
    <w:p w:rsidR="00AE7749" w:rsidRPr="00BE3F2F" w:rsidRDefault="00AE7749" w:rsidP="00BE3F2F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B811FE">
        <w:rPr>
          <w:rFonts w:ascii="標楷體" w:eastAsia="標楷體" w:hAnsi="標楷體" w:hint="eastAsia"/>
          <w:color w:val="000000"/>
          <w:sz w:val="28"/>
          <w:szCs w:val="28"/>
        </w:rPr>
        <w:t>一、桃園市桃園區</w:t>
      </w:r>
      <w:r w:rsidRPr="00BE3F2F">
        <w:rPr>
          <w:rFonts w:ascii="標楷體" w:eastAsia="標楷體" w:hAnsi="標楷體" w:hint="eastAsia"/>
          <w:sz w:val="28"/>
          <w:szCs w:val="28"/>
        </w:rPr>
        <w:t>青溪國民小學</w:t>
      </w:r>
      <w:r w:rsidRPr="00BE3F2F">
        <w:rPr>
          <w:rFonts w:ascii="標楷體" w:eastAsia="標楷體" w:hAnsi="標楷體"/>
          <w:sz w:val="28"/>
          <w:szCs w:val="28"/>
        </w:rPr>
        <w:t>(</w:t>
      </w:r>
      <w:r w:rsidRPr="00BE3F2F">
        <w:rPr>
          <w:rFonts w:ascii="標楷體" w:eastAsia="標楷體" w:hAnsi="標楷體" w:hint="eastAsia"/>
          <w:sz w:val="28"/>
          <w:szCs w:val="28"/>
        </w:rPr>
        <w:t>以下簡稱本校</w:t>
      </w:r>
      <w:r w:rsidRPr="00BE3F2F">
        <w:rPr>
          <w:rFonts w:ascii="標楷體" w:eastAsia="標楷體" w:hAnsi="標楷體"/>
          <w:sz w:val="28"/>
          <w:szCs w:val="28"/>
        </w:rPr>
        <w:t>)</w:t>
      </w:r>
      <w:r w:rsidRPr="00BE3F2F">
        <w:rPr>
          <w:rFonts w:ascii="標楷體" w:eastAsia="標楷體" w:hAnsi="標楷體" w:hint="eastAsia"/>
          <w:sz w:val="28"/>
          <w:szCs w:val="28"/>
        </w:rPr>
        <w:t>為學校校務會議之組成及運作事項，並依桃園市政府</w:t>
      </w:r>
      <w:r w:rsidRPr="00BE3F2F">
        <w:rPr>
          <w:rFonts w:ascii="標楷體" w:eastAsia="標楷體" w:hAnsi="標楷體"/>
          <w:sz w:val="28"/>
          <w:szCs w:val="28"/>
        </w:rPr>
        <w:t>105</w:t>
      </w:r>
      <w:r w:rsidRPr="00BE3F2F">
        <w:rPr>
          <w:rFonts w:ascii="標楷體" w:eastAsia="標楷體" w:hAnsi="標楷體" w:hint="eastAsia"/>
          <w:sz w:val="28"/>
          <w:szCs w:val="28"/>
        </w:rPr>
        <w:t>年</w:t>
      </w:r>
      <w:r w:rsidRPr="00BE3F2F">
        <w:rPr>
          <w:rFonts w:ascii="標楷體" w:eastAsia="標楷體" w:hAnsi="標楷體"/>
          <w:sz w:val="28"/>
          <w:szCs w:val="28"/>
        </w:rPr>
        <w:t>12</w:t>
      </w:r>
      <w:r w:rsidRPr="00BE3F2F">
        <w:rPr>
          <w:rFonts w:ascii="標楷體" w:eastAsia="標楷體" w:hAnsi="標楷體" w:hint="eastAsia"/>
          <w:sz w:val="28"/>
          <w:szCs w:val="28"/>
        </w:rPr>
        <w:t>月</w:t>
      </w:r>
      <w:r w:rsidRPr="00BE3F2F">
        <w:rPr>
          <w:rFonts w:ascii="標楷體" w:eastAsia="標楷體" w:hAnsi="標楷體"/>
          <w:sz w:val="28"/>
          <w:szCs w:val="28"/>
        </w:rPr>
        <w:t>22</w:t>
      </w:r>
      <w:r w:rsidRPr="00BE3F2F">
        <w:rPr>
          <w:rFonts w:ascii="標楷體" w:eastAsia="標楷體" w:hAnsi="標楷體" w:hint="eastAsia"/>
          <w:sz w:val="28"/>
          <w:szCs w:val="28"/>
        </w:rPr>
        <w:t>日府教中字第</w:t>
      </w:r>
      <w:r w:rsidRPr="00BE3F2F">
        <w:rPr>
          <w:rFonts w:ascii="標楷體" w:eastAsia="標楷體" w:hAnsi="標楷體"/>
          <w:sz w:val="28"/>
          <w:szCs w:val="28"/>
        </w:rPr>
        <w:t>1050317345</w:t>
      </w:r>
      <w:r w:rsidRPr="00BE3F2F">
        <w:rPr>
          <w:rFonts w:ascii="標楷體" w:eastAsia="標楷體" w:hAnsi="標楷體" w:hint="eastAsia"/>
          <w:sz w:val="28"/>
          <w:szCs w:val="28"/>
        </w:rPr>
        <w:t>號函「桃園市國民中小學校務會議實施要點」規定，訂定本要點。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二、本校校務會議議決下列校務重大事項：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 </w:t>
      </w:r>
      <w:r w:rsidRPr="00BE3F2F">
        <w:rPr>
          <w:rFonts w:ascii="標楷體" w:eastAsia="標楷體" w:hAnsi="標楷體" w:hint="eastAsia"/>
          <w:sz w:val="28"/>
          <w:szCs w:val="28"/>
        </w:rPr>
        <w:t>（一）校務發展計畫。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 </w:t>
      </w:r>
      <w:r w:rsidRPr="00BE3F2F">
        <w:rPr>
          <w:rFonts w:ascii="標楷體" w:eastAsia="標楷體" w:hAnsi="標楷體" w:hint="eastAsia"/>
          <w:sz w:val="28"/>
          <w:szCs w:val="28"/>
        </w:rPr>
        <w:t>（二）學校各種重要章則。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 </w:t>
      </w:r>
      <w:r w:rsidRPr="00BE3F2F">
        <w:rPr>
          <w:rFonts w:ascii="標楷體" w:eastAsia="標楷體" w:hAnsi="標楷體" w:hint="eastAsia"/>
          <w:sz w:val="28"/>
          <w:szCs w:val="28"/>
        </w:rPr>
        <w:t>（三）依法令規定應經校務會議議決之事項。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 </w:t>
      </w:r>
      <w:r w:rsidRPr="00BE3F2F">
        <w:rPr>
          <w:rFonts w:ascii="標楷體" w:eastAsia="標楷體" w:hAnsi="標楷體" w:hint="eastAsia"/>
          <w:sz w:val="28"/>
          <w:szCs w:val="28"/>
        </w:rPr>
        <w:t>（四）校長交議事項。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BE3F2F">
      <w:pPr>
        <w:spacing w:line="400" w:lineRule="exact"/>
        <w:ind w:left="596" w:hangingChars="213" w:hanging="59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三、本校校務會議以校長、教師代表、學生家長會</w:t>
      </w:r>
      <w:r w:rsidRPr="00BE3F2F">
        <w:rPr>
          <w:rFonts w:ascii="標楷體" w:eastAsia="標楷體" w:hAnsi="標楷體"/>
          <w:sz w:val="28"/>
          <w:szCs w:val="28"/>
        </w:rPr>
        <w:t>(</w:t>
      </w:r>
      <w:r w:rsidRPr="00BE3F2F">
        <w:rPr>
          <w:rFonts w:ascii="標楷體" w:eastAsia="標楷體" w:hAnsi="標楷體" w:hint="eastAsia"/>
          <w:sz w:val="28"/>
          <w:szCs w:val="28"/>
        </w:rPr>
        <w:t>以下簡稱家長會</w:t>
      </w:r>
      <w:r w:rsidRPr="00BE3F2F">
        <w:rPr>
          <w:rFonts w:ascii="標楷體" w:eastAsia="標楷體" w:hAnsi="標楷體"/>
          <w:sz w:val="28"/>
          <w:szCs w:val="28"/>
        </w:rPr>
        <w:t>)</w:t>
      </w:r>
      <w:r w:rsidRPr="00BE3F2F">
        <w:rPr>
          <w:rFonts w:ascii="標楷體" w:eastAsia="標楷體" w:hAnsi="標楷體" w:hint="eastAsia"/>
          <w:sz w:val="28"/>
          <w:szCs w:val="28"/>
        </w:rPr>
        <w:t>代表、職工代表組成之。</w:t>
      </w:r>
    </w:p>
    <w:p w:rsidR="00AE7749" w:rsidRPr="00B811FE" w:rsidRDefault="00AE7749" w:rsidP="00BE3F2F">
      <w:pPr>
        <w:spacing w:line="400" w:lineRule="exact"/>
        <w:ind w:left="596" w:hangingChars="213" w:hanging="596"/>
        <w:rPr>
          <w:rFonts w:ascii="標楷體" w:eastAsia="標楷體" w:hAnsi="標楷體"/>
          <w:color w:val="000000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 </w:t>
      </w:r>
      <w:r w:rsidRPr="00B811FE">
        <w:rPr>
          <w:rFonts w:ascii="標楷體" w:eastAsia="標楷體" w:hAnsi="標楷體" w:hint="eastAsia"/>
          <w:color w:val="000000"/>
          <w:sz w:val="28"/>
          <w:szCs w:val="28"/>
        </w:rPr>
        <w:t>前項教師參加校務會議之方式，應由校長召集全體教職員工及家長代表，以六比四之比例召開會議，經充分討論後決議之；變更時亦同。</w:t>
      </w:r>
    </w:p>
    <w:p w:rsidR="00AE7749" w:rsidRPr="00BE3F2F" w:rsidRDefault="00AE7749" w:rsidP="00BE3F2F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四、本校校務會議設置代表</w:t>
      </w:r>
      <w:r w:rsidRPr="00B811FE">
        <w:rPr>
          <w:rFonts w:ascii="標楷體" w:eastAsia="標楷體" w:hAnsi="標楷體"/>
          <w:color w:val="000000"/>
          <w:sz w:val="28"/>
          <w:szCs w:val="28"/>
        </w:rPr>
        <w:t>27</w:t>
      </w:r>
      <w:r w:rsidRPr="00BE3F2F">
        <w:rPr>
          <w:rFonts w:ascii="標楷體" w:eastAsia="標楷體" w:hAnsi="標楷體" w:hint="eastAsia"/>
          <w:sz w:val="28"/>
          <w:szCs w:val="28"/>
        </w:rPr>
        <w:t>人，均為無給職，任期一年，連選得連任，其成員及組成方式如下：</w:t>
      </w:r>
    </w:p>
    <w:p w:rsidR="00AE7749" w:rsidRPr="00BE3F2F" w:rsidRDefault="00AE7749" w:rsidP="00DE71B4">
      <w:pPr>
        <w:spacing w:line="40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（一）校長、教務主任、學務主任、總務主任及輔導室主任均為成員，合計</w:t>
      </w:r>
      <w:r w:rsidRPr="00BE3F2F">
        <w:rPr>
          <w:rFonts w:ascii="標楷體" w:eastAsia="標楷體" w:hAnsi="標楷體"/>
          <w:sz w:val="28"/>
          <w:szCs w:val="28"/>
        </w:rPr>
        <w:t>5</w:t>
      </w:r>
      <w:r w:rsidRPr="00BE3F2F">
        <w:rPr>
          <w:rFonts w:ascii="標楷體" w:eastAsia="標楷體" w:hAnsi="標楷體" w:hint="eastAsia"/>
          <w:sz w:val="28"/>
          <w:szCs w:val="28"/>
        </w:rPr>
        <w:t>人。</w:t>
      </w:r>
    </w:p>
    <w:p w:rsidR="00AE7749" w:rsidRPr="00BE3F2F" w:rsidRDefault="00AE7749" w:rsidP="00BE3F2F">
      <w:pPr>
        <w:spacing w:line="40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（二）兼行政之教師代表</w:t>
      </w:r>
      <w:r w:rsidRPr="00B811FE">
        <w:rPr>
          <w:rFonts w:ascii="標楷體" w:eastAsia="標楷體" w:hAnsi="標楷體"/>
          <w:color w:val="000000"/>
          <w:sz w:val="28"/>
          <w:szCs w:val="28"/>
        </w:rPr>
        <w:t>1</w:t>
      </w:r>
      <w:r w:rsidRPr="00BE3F2F">
        <w:rPr>
          <w:rFonts w:ascii="標楷體" w:eastAsia="標楷體" w:hAnsi="標楷體" w:hint="eastAsia"/>
          <w:sz w:val="28"/>
          <w:szCs w:val="28"/>
        </w:rPr>
        <w:t>人，由兼任行政之組長推選之。</w:t>
      </w:r>
    </w:p>
    <w:p w:rsidR="00AE7749" w:rsidRPr="00BE3F2F" w:rsidRDefault="00AE7749" w:rsidP="00BE3F2F">
      <w:pPr>
        <w:spacing w:line="40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（三）未兼行政之教師代表</w:t>
      </w:r>
      <w:r w:rsidRPr="00BE3F2F">
        <w:rPr>
          <w:rFonts w:ascii="標楷體" w:eastAsia="標楷體" w:hAnsi="標楷體"/>
          <w:sz w:val="28"/>
          <w:szCs w:val="28"/>
        </w:rPr>
        <w:t>9</w:t>
      </w:r>
      <w:r w:rsidRPr="00BE3F2F">
        <w:rPr>
          <w:rFonts w:ascii="標楷體" w:eastAsia="標楷體" w:hAnsi="標楷體" w:hint="eastAsia"/>
          <w:sz w:val="28"/>
          <w:szCs w:val="28"/>
        </w:rPr>
        <w:t>人，除教師會理事長為當然代表，其餘代表由各學年推選代表</w:t>
      </w:r>
      <w:r w:rsidRPr="00BE3F2F">
        <w:rPr>
          <w:rFonts w:ascii="標楷體" w:eastAsia="標楷體" w:hAnsi="標楷體"/>
          <w:sz w:val="28"/>
          <w:szCs w:val="28"/>
        </w:rPr>
        <w:t>1</w:t>
      </w:r>
      <w:r w:rsidRPr="00BE3F2F">
        <w:rPr>
          <w:rFonts w:ascii="標楷體" w:eastAsia="標楷體" w:hAnsi="標楷體" w:hint="eastAsia"/>
          <w:sz w:val="28"/>
          <w:szCs w:val="28"/>
        </w:rPr>
        <w:t>人、科任教師推選代表</w:t>
      </w:r>
      <w:r w:rsidRPr="00BE3F2F">
        <w:rPr>
          <w:rFonts w:ascii="標楷體" w:eastAsia="標楷體" w:hAnsi="標楷體"/>
          <w:sz w:val="28"/>
          <w:szCs w:val="28"/>
        </w:rPr>
        <w:t>1</w:t>
      </w:r>
      <w:r w:rsidRPr="00BE3F2F">
        <w:rPr>
          <w:rFonts w:ascii="標楷體" w:eastAsia="標楷體" w:hAnsi="標楷體" w:hint="eastAsia"/>
          <w:sz w:val="28"/>
          <w:szCs w:val="28"/>
        </w:rPr>
        <w:t>人及幼兒園教師推選</w:t>
      </w:r>
      <w:r w:rsidRPr="00BE3F2F">
        <w:rPr>
          <w:rFonts w:ascii="標楷體" w:eastAsia="標楷體" w:hAnsi="標楷體"/>
          <w:sz w:val="28"/>
          <w:szCs w:val="28"/>
        </w:rPr>
        <w:t>1</w:t>
      </w:r>
      <w:r w:rsidRPr="00BE3F2F">
        <w:rPr>
          <w:rFonts w:ascii="標楷體" w:eastAsia="標楷體" w:hAnsi="標楷體" w:hint="eastAsia"/>
          <w:sz w:val="28"/>
          <w:szCs w:val="28"/>
        </w:rPr>
        <w:t>人。</w:t>
      </w:r>
    </w:p>
    <w:p w:rsidR="00AE7749" w:rsidRPr="00BE3F2F" w:rsidRDefault="00AE7749" w:rsidP="00BE3F2F">
      <w:pPr>
        <w:spacing w:line="40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（四）家長會代表</w:t>
      </w:r>
      <w:r w:rsidRPr="00B811FE">
        <w:rPr>
          <w:rFonts w:ascii="標楷體" w:eastAsia="標楷體" w:hAnsi="標楷體"/>
          <w:color w:val="000000"/>
          <w:sz w:val="28"/>
          <w:szCs w:val="28"/>
        </w:rPr>
        <w:t>10</w:t>
      </w:r>
      <w:r w:rsidRPr="00BE3F2F">
        <w:rPr>
          <w:rFonts w:ascii="標楷體" w:eastAsia="標楷體" w:hAnsi="標楷體" w:hint="eastAsia"/>
          <w:sz w:val="28"/>
          <w:szCs w:val="28"/>
        </w:rPr>
        <w:t>人，除家長會會長、</w:t>
      </w:r>
      <w:r>
        <w:rPr>
          <w:rFonts w:ascii="標楷體" w:eastAsia="標楷體" w:hAnsi="標楷體" w:hint="eastAsia"/>
          <w:sz w:val="28"/>
          <w:szCs w:val="28"/>
        </w:rPr>
        <w:t>財務委員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財務執行長</w:t>
      </w:r>
      <w:r>
        <w:rPr>
          <w:rFonts w:ascii="標楷體" w:eastAsia="標楷體" w:hAnsi="標楷體"/>
          <w:sz w:val="28"/>
          <w:szCs w:val="28"/>
        </w:rPr>
        <w:t>)</w:t>
      </w:r>
      <w:r w:rsidRPr="00BE3F2F">
        <w:rPr>
          <w:rFonts w:ascii="標楷體" w:eastAsia="標楷體" w:hAnsi="標楷體" w:hint="eastAsia"/>
          <w:sz w:val="28"/>
          <w:szCs w:val="28"/>
        </w:rPr>
        <w:t>為當然代表外，其餘代表由家長會推選之</w:t>
      </w:r>
      <w:r w:rsidRPr="00BE3F2F">
        <w:rPr>
          <w:rFonts w:ascii="標楷體" w:eastAsia="標楷體" w:hAnsi="標楷體"/>
          <w:sz w:val="28"/>
          <w:szCs w:val="28"/>
        </w:rPr>
        <w:t>(</w:t>
      </w:r>
      <w:r w:rsidRPr="00BE3F2F">
        <w:rPr>
          <w:rFonts w:ascii="標楷體" w:eastAsia="標楷體" w:hAnsi="標楷體" w:hint="eastAsia"/>
          <w:sz w:val="28"/>
          <w:szCs w:val="28"/>
        </w:rPr>
        <w:t>應包含特教班家長代表及幼兒園家長代表各一名</w:t>
      </w:r>
      <w:r w:rsidRPr="00BE3F2F">
        <w:rPr>
          <w:rFonts w:ascii="標楷體" w:eastAsia="標楷體" w:hAnsi="標楷體"/>
          <w:sz w:val="28"/>
          <w:szCs w:val="28"/>
        </w:rPr>
        <w:t>)</w:t>
      </w:r>
      <w:r w:rsidRPr="00BE3F2F">
        <w:rPr>
          <w:rFonts w:ascii="標楷體" w:eastAsia="標楷體" w:hAnsi="標楷體" w:hint="eastAsia"/>
          <w:sz w:val="28"/>
          <w:szCs w:val="28"/>
        </w:rPr>
        <w:t>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（五）職工代表</w:t>
      </w:r>
      <w:r w:rsidRPr="00BE3F2F">
        <w:rPr>
          <w:rFonts w:ascii="標楷體" w:eastAsia="標楷體" w:hAnsi="標楷體"/>
          <w:sz w:val="28"/>
          <w:szCs w:val="28"/>
        </w:rPr>
        <w:t>2</w:t>
      </w:r>
      <w:r w:rsidRPr="00BE3F2F">
        <w:rPr>
          <w:rFonts w:ascii="標楷體" w:eastAsia="標楷體" w:hAnsi="標楷體" w:hint="eastAsia"/>
          <w:sz w:val="28"/>
          <w:szCs w:val="28"/>
        </w:rPr>
        <w:t>人，由學校職工互相推選之。</w:t>
      </w:r>
    </w:p>
    <w:p w:rsidR="00AE7749" w:rsidRPr="00BE3F2F" w:rsidRDefault="00AE7749" w:rsidP="00DE71B4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 </w:t>
      </w:r>
      <w:r w:rsidRPr="00BE3F2F">
        <w:rPr>
          <w:rFonts w:ascii="標楷體" w:eastAsia="標楷體" w:hAnsi="標楷體" w:hint="eastAsia"/>
          <w:sz w:val="28"/>
          <w:szCs w:val="28"/>
        </w:rPr>
        <w:t>前項全體專任教師或教師代表與家長會代表之人數比例應為六比四，且任一性別比例以不低於成員總人數之三分之一為原則。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E7749" w:rsidRPr="00BE3F2F" w:rsidRDefault="00AE7749" w:rsidP="00BE3F2F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五、本校校務會議採教師代表方式組成，校務會議成員總人數不得超過學校全體編制教職員工之三分之一。</w:t>
      </w:r>
    </w:p>
    <w:p w:rsidR="00AE7749" w:rsidRPr="00BE3F2F" w:rsidRDefault="00AE7749" w:rsidP="00BE3F2F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六、因所任職務而擔任本校校務會議成員者，應隨其所任職務進退；校務會議成員有下列情形之一時，喪失其資格，其缺額應視情形，由該職務之續任人員或由該團體推選代表遞補：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</w:t>
      </w:r>
      <w:r w:rsidRPr="00BE3F2F">
        <w:rPr>
          <w:rFonts w:ascii="標楷體" w:eastAsia="標楷體" w:hAnsi="標楷體" w:hint="eastAsia"/>
          <w:sz w:val="28"/>
          <w:szCs w:val="28"/>
        </w:rPr>
        <w:t>（一）喪失受推選或推派之身分。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</w:t>
      </w:r>
      <w:r w:rsidRPr="00BE3F2F">
        <w:rPr>
          <w:rFonts w:ascii="標楷體" w:eastAsia="標楷體" w:hAnsi="標楷體" w:hint="eastAsia"/>
          <w:sz w:val="28"/>
          <w:szCs w:val="28"/>
        </w:rPr>
        <w:t>（二）因犯罪受有期徒刑以上之判決確定。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</w:t>
      </w:r>
      <w:r w:rsidRPr="00BE3F2F">
        <w:rPr>
          <w:rFonts w:ascii="標楷體" w:eastAsia="標楷體" w:hAnsi="標楷體" w:hint="eastAsia"/>
          <w:sz w:val="28"/>
          <w:szCs w:val="28"/>
        </w:rPr>
        <w:t>（三）因重大事故無法出席校務會議，經本人以書面辭職。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</w:t>
      </w:r>
      <w:r w:rsidRPr="00BE3F2F">
        <w:rPr>
          <w:rFonts w:ascii="標楷體" w:eastAsia="標楷體" w:hAnsi="標楷體" w:hint="eastAsia"/>
          <w:sz w:val="28"/>
          <w:szCs w:val="28"/>
        </w:rPr>
        <w:t>（四）無故連續二次或累積三次不出席校務會議。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七、校務會議分為定期會議及臨時會議。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BE3F2F">
        <w:rPr>
          <w:rFonts w:ascii="標楷體" w:eastAsia="標楷體" w:hAnsi="標楷體" w:hint="eastAsia"/>
          <w:sz w:val="28"/>
          <w:szCs w:val="28"/>
        </w:rPr>
        <w:t>定期會議每學期應召開二次，分別於每學期初及學期末召開。</w:t>
      </w:r>
    </w:p>
    <w:p w:rsidR="00AE7749" w:rsidRPr="00B811FE" w:rsidRDefault="00AE7749" w:rsidP="00723530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23530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B811FE">
        <w:rPr>
          <w:rFonts w:ascii="標楷體" w:eastAsia="標楷體" w:hAnsi="標楷體" w:hint="eastAsia"/>
          <w:color w:val="000000"/>
          <w:sz w:val="28"/>
          <w:szCs w:val="28"/>
        </w:rPr>
        <w:t>臨時會議於學校發生重大事故、事關全體師生權益或有必要時，得隨時召開或擴大校務會議。</w:t>
      </w:r>
      <w:r w:rsidRPr="00B811FE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</w:p>
    <w:p w:rsidR="00AE7749" w:rsidRDefault="00AE7749" w:rsidP="00BE3F2F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八、校務會議由校長召集並擔任主席；校長因故不能出席時，由校長之職務代理人擔任主席。</w:t>
      </w:r>
    </w:p>
    <w:p w:rsidR="00AE7749" w:rsidRPr="00BE3F2F" w:rsidRDefault="00AE7749" w:rsidP="00BE3F2F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校務會議成員認有召開會議之必要時，得經全體成員五分之一以上連署，請求校長召開臨時會議。</w:t>
      </w:r>
      <w:r w:rsidRPr="00BE3F2F">
        <w:rPr>
          <w:rFonts w:ascii="標楷體" w:eastAsia="標楷體" w:hAnsi="標楷體"/>
          <w:sz w:val="28"/>
          <w:szCs w:val="28"/>
        </w:rPr>
        <w:t xml:space="preserve">     </w:t>
      </w:r>
    </w:p>
    <w:p w:rsidR="00AE7749" w:rsidRPr="00BE3F2F" w:rsidRDefault="00AE7749" w:rsidP="00DE71B4">
      <w:pPr>
        <w:spacing w:line="4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前項情形，連署人數達全體成員二分之一以上時，校長應於連署書送達十五日內召開臨時會議。</w:t>
      </w:r>
      <w:r w:rsidRPr="00BE3F2F">
        <w:rPr>
          <w:rFonts w:ascii="標楷體" w:eastAsia="標楷體" w:hAnsi="標楷體"/>
          <w:sz w:val="28"/>
          <w:szCs w:val="28"/>
        </w:rPr>
        <w:t xml:space="preserve">  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九、校務會議之開會時間，以不影響正常教學及校務運作為原則。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BE3F2F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十、定期會議之開會通知，應於開會之十五日前，公告於學校之公開場所或網站，並通知校務會議成員；其會議資料應於開會之三日前，提供予校務會議成員。</w:t>
      </w:r>
    </w:p>
    <w:p w:rsidR="00AE7749" w:rsidRPr="00BE3F2F" w:rsidRDefault="00AE7749" w:rsidP="00BE3F2F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臨時會議之開會通知，應於開會之三日前，公告於學校之公開場所或網站。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十一、有關校務重大事項之議案，除校長交議事項外，應依下列方式之一提出：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（一）學校相關一級單位提案。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（二）家長會或教師會提案，並應檢附其會議紀錄。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</w:t>
      </w:r>
      <w:r w:rsidRPr="00BE3F2F">
        <w:rPr>
          <w:rFonts w:ascii="標楷體" w:eastAsia="標楷體" w:hAnsi="標楷體" w:hint="eastAsia"/>
          <w:sz w:val="28"/>
          <w:szCs w:val="28"/>
        </w:rPr>
        <w:t>（三）校務會議成員經全體成員四分之一以上連署後提案。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  </w:t>
      </w:r>
      <w:r w:rsidRPr="00BE3F2F">
        <w:rPr>
          <w:rFonts w:ascii="標楷體" w:eastAsia="標楷體" w:hAnsi="標楷體" w:hint="eastAsia"/>
          <w:sz w:val="28"/>
          <w:szCs w:val="28"/>
        </w:rPr>
        <w:t>前項提案，於定期會議應在開會之七日前向學校提出。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10702B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十二、學校為編擬校務會議之議案，得組成各項專案小組或委員會，其成員由校長遴聘之。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十三、校務會議應有全體成員二分之一以上出席，始得開會。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十四、校務會議開會時，得視需要邀請相關人員或學生代表列席參加。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十五、校務會議之議決方式如下：</w:t>
      </w:r>
    </w:p>
    <w:p w:rsidR="00AE7749" w:rsidRPr="00BE3F2F" w:rsidRDefault="00AE7749" w:rsidP="00BE3F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   </w:t>
      </w:r>
      <w:r w:rsidRPr="00BE3F2F">
        <w:rPr>
          <w:rFonts w:ascii="標楷體" w:eastAsia="標楷體" w:hAnsi="標楷體" w:hint="eastAsia"/>
          <w:sz w:val="28"/>
          <w:szCs w:val="28"/>
        </w:rPr>
        <w:t>（一）議案經充分討論後已無異議者，由主席宣布決議通過。</w:t>
      </w:r>
    </w:p>
    <w:p w:rsidR="00AE7749" w:rsidRPr="00BE3F2F" w:rsidRDefault="00AE7749" w:rsidP="00BE3F2F">
      <w:pPr>
        <w:spacing w:line="400" w:lineRule="exact"/>
        <w:ind w:left="1652" w:hangingChars="590" w:hanging="1652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/>
          <w:sz w:val="28"/>
          <w:szCs w:val="28"/>
        </w:rPr>
        <w:t xml:space="preserve">      </w:t>
      </w:r>
      <w:r w:rsidRPr="00BE3F2F">
        <w:rPr>
          <w:rFonts w:ascii="標楷體" w:eastAsia="標楷體" w:hAnsi="標楷體" w:hint="eastAsia"/>
          <w:sz w:val="28"/>
          <w:szCs w:val="28"/>
        </w:rPr>
        <w:t>（二）議案經充分討論後尚有異議者，應提付表決，經出席成員二分之一以上同意後作成決議。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10702B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十六、本校召開校務會議，除本要點另有規定外，得參照內政部訂頒之會議規範辦理。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BE3F2F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十七、開會時因涉相關法令規定見解歧異或適用疑義，致議案未能作成決議時，學校應於會後三日內函請相關機關解釋，並於下次會議提請議決。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BE3F2F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十八、校務會議之決議事項，應作成會議紀錄，且於會議結束之次日起七日內，經校長簽署後公告，並送交各相關務單位執行。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BE3F2F" w:rsidRDefault="00AE7749" w:rsidP="00BE3F2F">
      <w:pPr>
        <w:spacing w:line="40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E3F2F">
        <w:rPr>
          <w:rFonts w:ascii="標楷體" w:eastAsia="標楷體" w:hAnsi="標楷體" w:hint="eastAsia"/>
          <w:sz w:val="28"/>
          <w:szCs w:val="28"/>
        </w:rPr>
        <w:t>十九、本要點所定期間應扣除例假日。但第十點第二項所定期間，於遇校園緊急事件時，不在此限。</w:t>
      </w:r>
      <w:r w:rsidRPr="00BE3F2F">
        <w:rPr>
          <w:rFonts w:ascii="標楷體" w:eastAsia="標楷體" w:hAnsi="標楷體"/>
          <w:sz w:val="28"/>
          <w:szCs w:val="28"/>
        </w:rPr>
        <w:t xml:space="preserve"> </w:t>
      </w:r>
    </w:p>
    <w:p w:rsidR="00AE7749" w:rsidRPr="00F5441F" w:rsidRDefault="00AE7749" w:rsidP="00BE3F2F">
      <w:pPr>
        <w:spacing w:line="400" w:lineRule="exact"/>
        <w:rPr>
          <w:rFonts w:ascii="標楷體" w:eastAsia="標楷體" w:hAnsi="標楷體"/>
        </w:rPr>
      </w:pPr>
      <w:r w:rsidRPr="00BE3F2F">
        <w:rPr>
          <w:rFonts w:ascii="標楷體" w:eastAsia="標楷體" w:hAnsi="標楷體" w:hint="eastAsia"/>
          <w:sz w:val="28"/>
          <w:szCs w:val="28"/>
        </w:rPr>
        <w:t>二十、本要點經校務會議通過，校長簽核後實施，修正時亦同。</w:t>
      </w:r>
    </w:p>
    <w:p w:rsidR="00AE7749" w:rsidRDefault="00AE7749" w:rsidP="00306192">
      <w:pPr>
        <w:rPr>
          <w:rFonts w:ascii="標楷體" w:eastAsia="標楷體" w:hAnsi="標楷體"/>
        </w:rPr>
      </w:pPr>
    </w:p>
    <w:p w:rsidR="00AE7749" w:rsidRDefault="00AE7749" w:rsidP="00306192">
      <w:pPr>
        <w:rPr>
          <w:rFonts w:ascii="標楷體" w:eastAsia="標楷體" w:hAnsi="標楷體"/>
        </w:rPr>
      </w:pPr>
    </w:p>
    <w:p w:rsidR="00AE7749" w:rsidRDefault="00AE7749" w:rsidP="00306192">
      <w:pPr>
        <w:rPr>
          <w:rFonts w:ascii="標楷體" w:eastAsia="標楷體" w:hAnsi="標楷體"/>
        </w:rPr>
      </w:pPr>
    </w:p>
    <w:sectPr w:rsidR="00AE7749" w:rsidSect="00CB4231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49" w:rsidRDefault="00AE7749">
      <w:r>
        <w:separator/>
      </w:r>
    </w:p>
  </w:endnote>
  <w:endnote w:type="continuationSeparator" w:id="0">
    <w:p w:rsidR="00AE7749" w:rsidRDefault="00AE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49" w:rsidRDefault="00AE7749" w:rsidP="003B1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749" w:rsidRDefault="00AE77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49" w:rsidRDefault="00AE7749" w:rsidP="003B1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E7749" w:rsidRDefault="00AE7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49" w:rsidRDefault="00AE7749">
      <w:r>
        <w:separator/>
      </w:r>
    </w:p>
  </w:footnote>
  <w:footnote w:type="continuationSeparator" w:id="0">
    <w:p w:rsidR="00AE7749" w:rsidRDefault="00AE7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79A"/>
    <w:multiLevelType w:val="hybridMultilevel"/>
    <w:tmpl w:val="EA0EE300"/>
    <w:lvl w:ilvl="0" w:tplc="CD00022E">
      <w:start w:val="1"/>
      <w:numFmt w:val="taiwaneseCountingThousand"/>
      <w:lvlText w:val="%1、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7DC4055"/>
    <w:multiLevelType w:val="hybridMultilevel"/>
    <w:tmpl w:val="9662D6F8"/>
    <w:lvl w:ilvl="0" w:tplc="9E0CC6E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D54C0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9188BB4C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BE11C0C"/>
    <w:multiLevelType w:val="hybridMultilevel"/>
    <w:tmpl w:val="672EAF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FE3"/>
    <w:rsid w:val="0000173A"/>
    <w:rsid w:val="00001B1B"/>
    <w:rsid w:val="0000229B"/>
    <w:rsid w:val="00004DAF"/>
    <w:rsid w:val="00013222"/>
    <w:rsid w:val="00027C0D"/>
    <w:rsid w:val="000357FD"/>
    <w:rsid w:val="000703F8"/>
    <w:rsid w:val="00074DA4"/>
    <w:rsid w:val="00097C58"/>
    <w:rsid w:val="000B714C"/>
    <w:rsid w:val="000D14FD"/>
    <w:rsid w:val="000D3BEC"/>
    <w:rsid w:val="0010702B"/>
    <w:rsid w:val="00114228"/>
    <w:rsid w:val="00117027"/>
    <w:rsid w:val="00161632"/>
    <w:rsid w:val="00162FA2"/>
    <w:rsid w:val="00166CCF"/>
    <w:rsid w:val="001735EB"/>
    <w:rsid w:val="00173F3D"/>
    <w:rsid w:val="00173F4C"/>
    <w:rsid w:val="00181852"/>
    <w:rsid w:val="0018650A"/>
    <w:rsid w:val="001C23E0"/>
    <w:rsid w:val="001D626F"/>
    <w:rsid w:val="001E4C83"/>
    <w:rsid w:val="001E57E6"/>
    <w:rsid w:val="001F6355"/>
    <w:rsid w:val="00215029"/>
    <w:rsid w:val="00216390"/>
    <w:rsid w:val="002747E3"/>
    <w:rsid w:val="00277382"/>
    <w:rsid w:val="00280BE0"/>
    <w:rsid w:val="002A1644"/>
    <w:rsid w:val="00306192"/>
    <w:rsid w:val="00347ADC"/>
    <w:rsid w:val="00394252"/>
    <w:rsid w:val="003B1F56"/>
    <w:rsid w:val="003B4A04"/>
    <w:rsid w:val="003D09B6"/>
    <w:rsid w:val="00405CBD"/>
    <w:rsid w:val="00406A21"/>
    <w:rsid w:val="00406F0B"/>
    <w:rsid w:val="004103E3"/>
    <w:rsid w:val="00416DA5"/>
    <w:rsid w:val="0043664D"/>
    <w:rsid w:val="00444487"/>
    <w:rsid w:val="004450F8"/>
    <w:rsid w:val="004945F5"/>
    <w:rsid w:val="004A6B42"/>
    <w:rsid w:val="004C3F94"/>
    <w:rsid w:val="004D29A2"/>
    <w:rsid w:val="00505182"/>
    <w:rsid w:val="00516BC3"/>
    <w:rsid w:val="00555D56"/>
    <w:rsid w:val="00555F50"/>
    <w:rsid w:val="005A7BB3"/>
    <w:rsid w:val="005D3A84"/>
    <w:rsid w:val="005E349A"/>
    <w:rsid w:val="006242A0"/>
    <w:rsid w:val="00624C9F"/>
    <w:rsid w:val="00625D38"/>
    <w:rsid w:val="006374F7"/>
    <w:rsid w:val="006671AD"/>
    <w:rsid w:val="00677975"/>
    <w:rsid w:val="006865E8"/>
    <w:rsid w:val="006A0351"/>
    <w:rsid w:val="006A709F"/>
    <w:rsid w:val="006D4293"/>
    <w:rsid w:val="006F0210"/>
    <w:rsid w:val="00705CDD"/>
    <w:rsid w:val="00721B06"/>
    <w:rsid w:val="00722679"/>
    <w:rsid w:val="00723530"/>
    <w:rsid w:val="00730341"/>
    <w:rsid w:val="00751456"/>
    <w:rsid w:val="00770133"/>
    <w:rsid w:val="00777B1F"/>
    <w:rsid w:val="007822BE"/>
    <w:rsid w:val="007E0CBA"/>
    <w:rsid w:val="007E4AE3"/>
    <w:rsid w:val="007F5668"/>
    <w:rsid w:val="007F5A13"/>
    <w:rsid w:val="00840494"/>
    <w:rsid w:val="0084784A"/>
    <w:rsid w:val="00866CE6"/>
    <w:rsid w:val="008C41B1"/>
    <w:rsid w:val="008D6CD9"/>
    <w:rsid w:val="009118C4"/>
    <w:rsid w:val="00915DD8"/>
    <w:rsid w:val="009343E9"/>
    <w:rsid w:val="00936DE6"/>
    <w:rsid w:val="009570C2"/>
    <w:rsid w:val="00970C4A"/>
    <w:rsid w:val="00984821"/>
    <w:rsid w:val="009A6506"/>
    <w:rsid w:val="009B16BB"/>
    <w:rsid w:val="009C2073"/>
    <w:rsid w:val="009D7E5C"/>
    <w:rsid w:val="009F48D3"/>
    <w:rsid w:val="00A252DC"/>
    <w:rsid w:val="00A55191"/>
    <w:rsid w:val="00A56AD6"/>
    <w:rsid w:val="00A66700"/>
    <w:rsid w:val="00A71400"/>
    <w:rsid w:val="00A923FF"/>
    <w:rsid w:val="00AC0F1E"/>
    <w:rsid w:val="00AE4631"/>
    <w:rsid w:val="00AE7749"/>
    <w:rsid w:val="00B17215"/>
    <w:rsid w:val="00B30D42"/>
    <w:rsid w:val="00B37060"/>
    <w:rsid w:val="00B555B0"/>
    <w:rsid w:val="00B614D1"/>
    <w:rsid w:val="00B811FE"/>
    <w:rsid w:val="00BA79F1"/>
    <w:rsid w:val="00BB56F8"/>
    <w:rsid w:val="00BC18A0"/>
    <w:rsid w:val="00BC5CA6"/>
    <w:rsid w:val="00BD28AE"/>
    <w:rsid w:val="00BE3F2F"/>
    <w:rsid w:val="00BE625E"/>
    <w:rsid w:val="00BF4C1A"/>
    <w:rsid w:val="00C141D3"/>
    <w:rsid w:val="00C3293F"/>
    <w:rsid w:val="00C50A1B"/>
    <w:rsid w:val="00CB4231"/>
    <w:rsid w:val="00CC25AA"/>
    <w:rsid w:val="00CC2E09"/>
    <w:rsid w:val="00CD092C"/>
    <w:rsid w:val="00D119DA"/>
    <w:rsid w:val="00D20B0F"/>
    <w:rsid w:val="00D27411"/>
    <w:rsid w:val="00D338F3"/>
    <w:rsid w:val="00D628A5"/>
    <w:rsid w:val="00D740D4"/>
    <w:rsid w:val="00D83EF6"/>
    <w:rsid w:val="00D848F9"/>
    <w:rsid w:val="00D870BB"/>
    <w:rsid w:val="00DA2D9C"/>
    <w:rsid w:val="00DA5DF7"/>
    <w:rsid w:val="00DC3B1E"/>
    <w:rsid w:val="00DD502C"/>
    <w:rsid w:val="00DE5BD8"/>
    <w:rsid w:val="00DE71B4"/>
    <w:rsid w:val="00E017D2"/>
    <w:rsid w:val="00E02B96"/>
    <w:rsid w:val="00E07142"/>
    <w:rsid w:val="00E11B54"/>
    <w:rsid w:val="00E27A10"/>
    <w:rsid w:val="00E64ADD"/>
    <w:rsid w:val="00E67FE3"/>
    <w:rsid w:val="00E97E72"/>
    <w:rsid w:val="00EA3CF2"/>
    <w:rsid w:val="00EB51C5"/>
    <w:rsid w:val="00EC0F5C"/>
    <w:rsid w:val="00F2702C"/>
    <w:rsid w:val="00F379E3"/>
    <w:rsid w:val="00F52141"/>
    <w:rsid w:val="00F526AB"/>
    <w:rsid w:val="00F53C65"/>
    <w:rsid w:val="00F5441F"/>
    <w:rsid w:val="00F5755A"/>
    <w:rsid w:val="00F828E5"/>
    <w:rsid w:val="00FA7524"/>
    <w:rsid w:val="00FD6428"/>
    <w:rsid w:val="00FE63D5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E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4C1A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F4C"/>
    <w:rPr>
      <w:rFonts w:ascii="Cambria" w:eastAsia="新細明體" w:hAnsi="Cambria" w:cs="Times New Roman"/>
      <w:sz w:val="2"/>
    </w:rPr>
  </w:style>
  <w:style w:type="paragraph" w:styleId="Footer">
    <w:name w:val="footer"/>
    <w:basedOn w:val="Normal"/>
    <w:link w:val="FooterChar"/>
    <w:uiPriority w:val="99"/>
    <w:rsid w:val="003B1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3F4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1F5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94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5F5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桃園縣青溪國民小學校務會議實施要點</dc:title>
  <dc:subject/>
  <dc:creator>user</dc:creator>
  <cp:keywords/>
  <dc:description/>
  <cp:lastModifiedBy>user</cp:lastModifiedBy>
  <cp:revision>2</cp:revision>
  <cp:lastPrinted>2017-01-20T05:19:00Z</cp:lastPrinted>
  <dcterms:created xsi:type="dcterms:W3CDTF">2018-03-16T02:39:00Z</dcterms:created>
  <dcterms:modified xsi:type="dcterms:W3CDTF">2018-03-16T02:39:00Z</dcterms:modified>
</cp:coreProperties>
</file>